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CD" w:rsidRPr="005B27CD" w:rsidRDefault="00001DD9" w:rsidP="005B27CD">
      <w:pPr>
        <w:pStyle w:val="10"/>
        <w:keepNext/>
        <w:keepLines/>
        <w:shd w:val="clear" w:color="auto" w:fill="auto"/>
        <w:spacing w:before="0"/>
        <w:jc w:val="right"/>
        <w:rPr>
          <w:sz w:val="24"/>
          <w:szCs w:val="24"/>
        </w:rPr>
      </w:pPr>
      <w:bookmarkStart w:id="0" w:name="bookmark0"/>
      <w:bookmarkStart w:id="1" w:name="_GoBack"/>
      <w:bookmarkEnd w:id="1"/>
      <w:r w:rsidRPr="005B27CD">
        <w:rPr>
          <w:sz w:val="24"/>
          <w:szCs w:val="24"/>
        </w:rPr>
        <w:t xml:space="preserve"> </w:t>
      </w:r>
      <w:r w:rsidR="005B27CD" w:rsidRPr="005B27CD">
        <w:rPr>
          <w:sz w:val="24"/>
          <w:szCs w:val="24"/>
        </w:rPr>
        <w:t xml:space="preserve">Приложение2 </w:t>
      </w:r>
    </w:p>
    <w:p w:rsidR="0086302C" w:rsidRPr="00CB1D04" w:rsidRDefault="005B27CD" w:rsidP="005B27CD">
      <w:pPr>
        <w:pStyle w:val="10"/>
        <w:keepNext/>
        <w:keepLines/>
        <w:shd w:val="clear" w:color="auto" w:fill="auto"/>
        <w:spacing w:before="0"/>
        <w:jc w:val="right"/>
        <w:rPr>
          <w:b w:val="0"/>
          <w:sz w:val="24"/>
          <w:szCs w:val="24"/>
        </w:rPr>
      </w:pPr>
      <w:r w:rsidRPr="00CB1D04">
        <w:rPr>
          <w:b w:val="0"/>
          <w:sz w:val="24"/>
          <w:szCs w:val="24"/>
        </w:rPr>
        <w:t>к приказу Селенгинское РУО от 11.09.2024 №243</w:t>
      </w:r>
    </w:p>
    <w:p w:rsidR="0086302C" w:rsidRPr="005B27CD" w:rsidRDefault="0086302C" w:rsidP="005B27CD">
      <w:pPr>
        <w:pStyle w:val="10"/>
        <w:keepNext/>
        <w:keepLines/>
        <w:shd w:val="clear" w:color="auto" w:fill="auto"/>
        <w:spacing w:before="0"/>
        <w:jc w:val="right"/>
        <w:rPr>
          <w:sz w:val="24"/>
          <w:szCs w:val="24"/>
        </w:rPr>
      </w:pPr>
    </w:p>
    <w:p w:rsidR="0086302C" w:rsidRPr="005B27CD" w:rsidRDefault="0086302C" w:rsidP="005B27CD">
      <w:pPr>
        <w:pStyle w:val="10"/>
        <w:keepNext/>
        <w:keepLines/>
        <w:shd w:val="clear" w:color="auto" w:fill="auto"/>
        <w:spacing w:before="0"/>
        <w:jc w:val="right"/>
        <w:rPr>
          <w:sz w:val="24"/>
          <w:szCs w:val="24"/>
        </w:rPr>
      </w:pPr>
    </w:p>
    <w:p w:rsidR="00D31E41" w:rsidRPr="005B27CD" w:rsidRDefault="00454AE4" w:rsidP="005B27CD">
      <w:pPr>
        <w:pStyle w:val="10"/>
        <w:keepNext/>
        <w:keepLines/>
        <w:shd w:val="clear" w:color="auto" w:fill="auto"/>
        <w:spacing w:before="0"/>
        <w:ind w:left="-851"/>
        <w:rPr>
          <w:sz w:val="24"/>
          <w:szCs w:val="24"/>
        </w:rPr>
      </w:pPr>
      <w:r w:rsidRPr="005B27CD">
        <w:rPr>
          <w:sz w:val="24"/>
          <w:szCs w:val="24"/>
        </w:rPr>
        <w:t>Положение</w:t>
      </w:r>
      <w:bookmarkEnd w:id="0"/>
    </w:p>
    <w:p w:rsidR="000841D6" w:rsidRPr="005B27CD" w:rsidRDefault="00454AE4" w:rsidP="005B27CD">
      <w:pPr>
        <w:pStyle w:val="20"/>
        <w:shd w:val="clear" w:color="auto" w:fill="auto"/>
        <w:tabs>
          <w:tab w:val="left" w:pos="2694"/>
        </w:tabs>
        <w:spacing w:after="0"/>
        <w:ind w:left="-851" w:right="134" w:firstLine="0"/>
        <w:jc w:val="center"/>
        <w:rPr>
          <w:sz w:val="24"/>
          <w:szCs w:val="24"/>
        </w:rPr>
      </w:pPr>
      <w:r w:rsidRPr="005B27CD">
        <w:rPr>
          <w:sz w:val="24"/>
          <w:szCs w:val="24"/>
        </w:rPr>
        <w:t xml:space="preserve">о </w:t>
      </w:r>
      <w:r w:rsidR="005D0BE7" w:rsidRPr="005B27CD">
        <w:rPr>
          <w:sz w:val="24"/>
          <w:szCs w:val="24"/>
        </w:rPr>
        <w:t xml:space="preserve">муниципальном смотре – защите </w:t>
      </w:r>
      <w:r w:rsidRPr="005B27CD">
        <w:rPr>
          <w:sz w:val="24"/>
          <w:szCs w:val="24"/>
        </w:rPr>
        <w:t xml:space="preserve"> </w:t>
      </w:r>
      <w:r w:rsidR="00BE01B5" w:rsidRPr="005B27CD">
        <w:rPr>
          <w:sz w:val="24"/>
          <w:szCs w:val="24"/>
        </w:rPr>
        <w:t>педагогических</w:t>
      </w:r>
    </w:p>
    <w:p w:rsidR="00325BAC" w:rsidRPr="005B27CD" w:rsidRDefault="000841D6" w:rsidP="005B27CD">
      <w:pPr>
        <w:pStyle w:val="20"/>
        <w:shd w:val="clear" w:color="auto" w:fill="auto"/>
        <w:tabs>
          <w:tab w:val="left" w:pos="2694"/>
        </w:tabs>
        <w:spacing w:after="0"/>
        <w:ind w:left="-851" w:right="134" w:firstLine="0"/>
        <w:jc w:val="center"/>
        <w:rPr>
          <w:sz w:val="24"/>
          <w:szCs w:val="24"/>
        </w:rPr>
      </w:pPr>
      <w:r w:rsidRPr="005B27CD">
        <w:rPr>
          <w:sz w:val="24"/>
          <w:szCs w:val="24"/>
        </w:rPr>
        <w:t>систем</w:t>
      </w:r>
      <w:r w:rsidR="00E90D3E" w:rsidRPr="005B27CD">
        <w:rPr>
          <w:sz w:val="24"/>
          <w:szCs w:val="24"/>
        </w:rPr>
        <w:t xml:space="preserve"> </w:t>
      </w:r>
      <w:r w:rsidR="00BE01B5" w:rsidRPr="005B27CD">
        <w:rPr>
          <w:sz w:val="24"/>
          <w:szCs w:val="24"/>
        </w:rPr>
        <w:t xml:space="preserve">работы учителей </w:t>
      </w:r>
      <w:r w:rsidR="0086302C" w:rsidRPr="005B27CD">
        <w:rPr>
          <w:sz w:val="24"/>
          <w:szCs w:val="24"/>
        </w:rPr>
        <w:t xml:space="preserve"> </w:t>
      </w:r>
      <w:r w:rsidR="00454AE4" w:rsidRPr="005B27CD">
        <w:rPr>
          <w:sz w:val="24"/>
          <w:szCs w:val="24"/>
        </w:rPr>
        <w:t>географии</w:t>
      </w:r>
      <w:r w:rsidR="00325BAC" w:rsidRPr="005B27CD">
        <w:rPr>
          <w:sz w:val="24"/>
          <w:szCs w:val="24"/>
        </w:rPr>
        <w:t>.</w:t>
      </w:r>
    </w:p>
    <w:p w:rsidR="00325BAC" w:rsidRPr="005B27CD" w:rsidRDefault="00325BAC" w:rsidP="005B27CD">
      <w:pPr>
        <w:pStyle w:val="20"/>
        <w:shd w:val="clear" w:color="auto" w:fill="auto"/>
        <w:tabs>
          <w:tab w:val="left" w:pos="2127"/>
        </w:tabs>
        <w:spacing w:after="0"/>
        <w:ind w:left="-851" w:right="1928" w:firstLine="0"/>
        <w:jc w:val="center"/>
        <w:rPr>
          <w:sz w:val="24"/>
          <w:szCs w:val="24"/>
        </w:rPr>
      </w:pPr>
    </w:p>
    <w:p w:rsidR="00D31E41" w:rsidRPr="005B27CD" w:rsidRDefault="00454AE4" w:rsidP="005B27CD">
      <w:pPr>
        <w:pStyle w:val="22"/>
        <w:keepNext/>
        <w:keepLines/>
        <w:shd w:val="clear" w:color="auto" w:fill="auto"/>
        <w:spacing w:before="0" w:after="311"/>
        <w:ind w:left="-851" w:firstLine="284"/>
        <w:jc w:val="both"/>
        <w:rPr>
          <w:sz w:val="24"/>
          <w:szCs w:val="24"/>
        </w:rPr>
      </w:pPr>
      <w:bookmarkStart w:id="2" w:name="bookmark1"/>
      <w:r w:rsidRPr="005B27CD">
        <w:rPr>
          <w:sz w:val="24"/>
          <w:szCs w:val="24"/>
        </w:rPr>
        <w:t>Общие положения</w:t>
      </w:r>
      <w:bookmarkEnd w:id="2"/>
      <w:r w:rsidR="009933DC" w:rsidRPr="005B27CD">
        <w:rPr>
          <w:sz w:val="24"/>
          <w:szCs w:val="24"/>
        </w:rPr>
        <w:t>. Концепция.</w:t>
      </w:r>
    </w:p>
    <w:p w:rsidR="00D31E41" w:rsidRPr="005B27CD" w:rsidRDefault="0086302C" w:rsidP="005B27CD">
      <w:pPr>
        <w:pStyle w:val="20"/>
        <w:shd w:val="clear" w:color="auto" w:fill="auto"/>
        <w:tabs>
          <w:tab w:val="left" w:pos="284"/>
          <w:tab w:val="left" w:pos="10027"/>
        </w:tabs>
        <w:spacing w:after="0"/>
        <w:ind w:left="-851" w:right="-40" w:firstLine="284"/>
        <w:jc w:val="both"/>
        <w:rPr>
          <w:sz w:val="24"/>
          <w:szCs w:val="24"/>
        </w:rPr>
      </w:pPr>
      <w:r w:rsidRPr="005B27CD">
        <w:rPr>
          <w:sz w:val="24"/>
          <w:szCs w:val="24"/>
        </w:rPr>
        <w:t>Муниципальный</w:t>
      </w:r>
      <w:r w:rsidR="00454AE4" w:rsidRPr="005B27CD">
        <w:rPr>
          <w:sz w:val="24"/>
          <w:szCs w:val="24"/>
        </w:rPr>
        <w:t xml:space="preserve"> смотр - конкурс </w:t>
      </w:r>
      <w:r w:rsidR="00012DF5" w:rsidRPr="005B27CD">
        <w:rPr>
          <w:sz w:val="24"/>
          <w:szCs w:val="24"/>
        </w:rPr>
        <w:t xml:space="preserve">педагогической </w:t>
      </w:r>
      <w:r w:rsidR="00253551" w:rsidRPr="005B27CD">
        <w:rPr>
          <w:sz w:val="24"/>
          <w:szCs w:val="24"/>
        </w:rPr>
        <w:t xml:space="preserve">системы работы учителей географии </w:t>
      </w:r>
      <w:r w:rsidR="00454AE4" w:rsidRPr="005B27CD">
        <w:rPr>
          <w:sz w:val="24"/>
          <w:szCs w:val="24"/>
        </w:rPr>
        <w:t xml:space="preserve"> проводится</w:t>
      </w:r>
      <w:r w:rsidRPr="005B27CD">
        <w:rPr>
          <w:sz w:val="24"/>
          <w:szCs w:val="24"/>
        </w:rPr>
        <w:t xml:space="preserve"> МКУ «Селенги</w:t>
      </w:r>
      <w:r w:rsidR="00095807" w:rsidRPr="005B27CD">
        <w:rPr>
          <w:sz w:val="24"/>
          <w:szCs w:val="24"/>
        </w:rPr>
        <w:t>н</w:t>
      </w:r>
      <w:r w:rsidRPr="005B27CD">
        <w:rPr>
          <w:sz w:val="24"/>
          <w:szCs w:val="24"/>
        </w:rPr>
        <w:t xml:space="preserve">ское РУО» </w:t>
      </w:r>
      <w:r w:rsidR="00454AE4" w:rsidRPr="005B27CD">
        <w:rPr>
          <w:sz w:val="24"/>
          <w:szCs w:val="24"/>
        </w:rPr>
        <w:t>в соответствии с планом работы на</w:t>
      </w:r>
      <w:r w:rsidRPr="005B27CD">
        <w:rPr>
          <w:sz w:val="24"/>
          <w:szCs w:val="24"/>
        </w:rPr>
        <w:t xml:space="preserve"> </w:t>
      </w:r>
      <w:r w:rsidR="00454AE4" w:rsidRPr="005B27CD">
        <w:rPr>
          <w:sz w:val="24"/>
          <w:szCs w:val="24"/>
        </w:rPr>
        <w:t>20</w:t>
      </w:r>
      <w:r w:rsidR="00C4500E" w:rsidRPr="005B27CD">
        <w:rPr>
          <w:sz w:val="24"/>
          <w:szCs w:val="24"/>
        </w:rPr>
        <w:t>24</w:t>
      </w:r>
      <w:r w:rsidR="009933DC" w:rsidRPr="005B27CD">
        <w:rPr>
          <w:sz w:val="24"/>
          <w:szCs w:val="24"/>
        </w:rPr>
        <w:t xml:space="preserve"> год по магистральным направлениям проекта «Школа  Минпросвещения России»</w:t>
      </w:r>
      <w:r w:rsidR="00253551" w:rsidRPr="005B27CD">
        <w:rPr>
          <w:sz w:val="24"/>
          <w:szCs w:val="24"/>
        </w:rPr>
        <w:t xml:space="preserve"> и включает следующие конкурсные мероприятия:</w:t>
      </w:r>
    </w:p>
    <w:p w:rsidR="000C7653" w:rsidRPr="005B27CD" w:rsidRDefault="000C7653" w:rsidP="005B27CD">
      <w:pPr>
        <w:pStyle w:val="20"/>
        <w:shd w:val="clear" w:color="auto" w:fill="auto"/>
        <w:tabs>
          <w:tab w:val="left" w:pos="284"/>
          <w:tab w:val="left" w:pos="10027"/>
        </w:tabs>
        <w:spacing w:after="0"/>
        <w:ind w:left="-851" w:right="-40" w:firstLine="284"/>
        <w:jc w:val="both"/>
        <w:rPr>
          <w:sz w:val="24"/>
          <w:szCs w:val="24"/>
        </w:rPr>
      </w:pPr>
    </w:p>
    <w:p w:rsidR="000C7653" w:rsidRPr="005B27CD" w:rsidRDefault="000C7653" w:rsidP="005B27CD">
      <w:pPr>
        <w:pStyle w:val="20"/>
        <w:shd w:val="clear" w:color="auto" w:fill="auto"/>
        <w:tabs>
          <w:tab w:val="left" w:pos="284"/>
          <w:tab w:val="left" w:pos="10027"/>
        </w:tabs>
        <w:spacing w:after="0" w:line="240" w:lineRule="auto"/>
        <w:ind w:left="-851" w:right="-40" w:firstLine="284"/>
        <w:jc w:val="both"/>
        <w:rPr>
          <w:sz w:val="24"/>
          <w:szCs w:val="24"/>
        </w:rPr>
      </w:pPr>
      <w:r w:rsidRPr="005B27CD">
        <w:rPr>
          <w:sz w:val="24"/>
          <w:szCs w:val="24"/>
        </w:rPr>
        <w:t>Заочный этап:</w:t>
      </w:r>
    </w:p>
    <w:p w:rsidR="000C7462" w:rsidRPr="005B27CD" w:rsidRDefault="000C7462" w:rsidP="005B27CD">
      <w:pPr>
        <w:pStyle w:val="20"/>
        <w:shd w:val="clear" w:color="auto" w:fill="auto"/>
        <w:tabs>
          <w:tab w:val="left" w:pos="284"/>
          <w:tab w:val="left" w:pos="10027"/>
        </w:tabs>
        <w:spacing w:after="0" w:line="240" w:lineRule="auto"/>
        <w:ind w:left="-851" w:right="-40" w:firstLine="284"/>
        <w:jc w:val="both"/>
        <w:rPr>
          <w:sz w:val="24"/>
          <w:szCs w:val="24"/>
        </w:rPr>
      </w:pPr>
    </w:p>
    <w:p w:rsidR="000C7462" w:rsidRPr="005B27CD" w:rsidRDefault="00001DD9" w:rsidP="005B27CD">
      <w:pPr>
        <w:pStyle w:val="20"/>
        <w:shd w:val="clear" w:color="auto" w:fill="auto"/>
        <w:tabs>
          <w:tab w:val="left" w:pos="284"/>
          <w:tab w:val="left" w:pos="10027"/>
        </w:tabs>
        <w:spacing w:after="0" w:line="240" w:lineRule="auto"/>
        <w:ind w:left="-851" w:right="-40" w:firstLine="284"/>
        <w:jc w:val="both"/>
        <w:rPr>
          <w:sz w:val="24"/>
          <w:szCs w:val="24"/>
        </w:rPr>
      </w:pPr>
      <w:r w:rsidRPr="005B27CD">
        <w:rPr>
          <w:sz w:val="24"/>
          <w:szCs w:val="24"/>
        </w:rPr>
        <w:t xml:space="preserve">- информационная карта </w:t>
      </w:r>
      <w:r w:rsidR="00F875D5" w:rsidRPr="005B27CD">
        <w:rPr>
          <w:sz w:val="24"/>
          <w:szCs w:val="24"/>
        </w:rPr>
        <w:t xml:space="preserve"> учителя</w:t>
      </w:r>
      <w:r w:rsidRPr="005B27CD">
        <w:rPr>
          <w:sz w:val="24"/>
          <w:szCs w:val="24"/>
        </w:rPr>
        <w:t>. Портфолио</w:t>
      </w:r>
    </w:p>
    <w:p w:rsidR="000C7653" w:rsidRPr="005B27CD" w:rsidRDefault="000C7653" w:rsidP="005B27CD">
      <w:pPr>
        <w:pStyle w:val="20"/>
        <w:shd w:val="clear" w:color="auto" w:fill="auto"/>
        <w:tabs>
          <w:tab w:val="left" w:pos="284"/>
          <w:tab w:val="left" w:pos="10027"/>
        </w:tabs>
        <w:spacing w:after="0" w:line="240" w:lineRule="auto"/>
        <w:ind w:left="-851" w:right="-40" w:firstLine="284"/>
        <w:jc w:val="both"/>
        <w:rPr>
          <w:sz w:val="24"/>
          <w:szCs w:val="24"/>
        </w:rPr>
      </w:pPr>
    </w:p>
    <w:p w:rsidR="000C7653" w:rsidRPr="005B27CD" w:rsidRDefault="000C7653" w:rsidP="005B27CD">
      <w:pPr>
        <w:pStyle w:val="20"/>
        <w:shd w:val="clear" w:color="auto" w:fill="auto"/>
        <w:tabs>
          <w:tab w:val="left" w:pos="284"/>
          <w:tab w:val="left" w:pos="10027"/>
        </w:tabs>
        <w:spacing w:after="0" w:line="240" w:lineRule="auto"/>
        <w:ind w:left="-851" w:right="-40" w:firstLine="284"/>
        <w:jc w:val="both"/>
        <w:rPr>
          <w:sz w:val="24"/>
          <w:szCs w:val="24"/>
        </w:rPr>
      </w:pPr>
      <w:r w:rsidRPr="005B27CD">
        <w:rPr>
          <w:sz w:val="24"/>
          <w:szCs w:val="24"/>
        </w:rPr>
        <w:t>Очный этап:</w:t>
      </w:r>
    </w:p>
    <w:p w:rsidR="00253551" w:rsidRPr="005B27CD" w:rsidRDefault="00253551" w:rsidP="005B27CD">
      <w:pPr>
        <w:pStyle w:val="20"/>
        <w:shd w:val="clear" w:color="auto" w:fill="auto"/>
        <w:tabs>
          <w:tab w:val="left" w:pos="284"/>
          <w:tab w:val="left" w:pos="10027"/>
        </w:tabs>
        <w:spacing w:after="0" w:line="240" w:lineRule="auto"/>
        <w:ind w:left="-851" w:right="-40" w:firstLine="284"/>
        <w:jc w:val="both"/>
        <w:rPr>
          <w:sz w:val="24"/>
          <w:szCs w:val="24"/>
        </w:rPr>
      </w:pPr>
    </w:p>
    <w:p w:rsidR="000C7462" w:rsidRPr="005B27CD" w:rsidRDefault="000C7462" w:rsidP="005B27CD">
      <w:pPr>
        <w:pStyle w:val="20"/>
        <w:shd w:val="clear" w:color="auto" w:fill="auto"/>
        <w:tabs>
          <w:tab w:val="left" w:pos="284"/>
          <w:tab w:val="left" w:pos="10027"/>
        </w:tabs>
        <w:spacing w:after="0" w:line="240" w:lineRule="auto"/>
        <w:ind w:left="-851" w:right="-40" w:firstLine="284"/>
        <w:jc w:val="both"/>
        <w:rPr>
          <w:sz w:val="24"/>
          <w:szCs w:val="24"/>
        </w:rPr>
      </w:pPr>
      <w:r w:rsidRPr="005B27CD">
        <w:rPr>
          <w:sz w:val="24"/>
          <w:szCs w:val="24"/>
        </w:rPr>
        <w:t>- Открытое мероприятие: ур</w:t>
      </w:r>
      <w:r w:rsidR="00A13012" w:rsidRPr="005B27CD">
        <w:rPr>
          <w:sz w:val="24"/>
          <w:szCs w:val="24"/>
        </w:rPr>
        <w:t xml:space="preserve">ок – путешествие по карте </w:t>
      </w:r>
      <w:r w:rsidR="00824729" w:rsidRPr="005B27CD">
        <w:rPr>
          <w:sz w:val="24"/>
          <w:szCs w:val="24"/>
        </w:rPr>
        <w:t xml:space="preserve"> </w:t>
      </w:r>
      <w:r w:rsidR="00325BAC" w:rsidRPr="005B27CD">
        <w:rPr>
          <w:sz w:val="24"/>
          <w:szCs w:val="24"/>
        </w:rPr>
        <w:t>(краеведческое</w:t>
      </w:r>
      <w:r w:rsidR="000C7653" w:rsidRPr="005B27CD">
        <w:rPr>
          <w:sz w:val="24"/>
          <w:szCs w:val="24"/>
        </w:rPr>
        <w:t xml:space="preserve"> направление)</w:t>
      </w:r>
    </w:p>
    <w:p w:rsidR="005D311C" w:rsidRPr="005B27CD" w:rsidRDefault="005D311C" w:rsidP="005B27CD">
      <w:pPr>
        <w:pStyle w:val="20"/>
        <w:shd w:val="clear" w:color="auto" w:fill="auto"/>
        <w:tabs>
          <w:tab w:val="left" w:pos="284"/>
          <w:tab w:val="left" w:pos="10027"/>
        </w:tabs>
        <w:spacing w:after="0" w:line="240" w:lineRule="auto"/>
        <w:ind w:left="-851" w:right="-40" w:firstLine="284"/>
        <w:jc w:val="both"/>
        <w:rPr>
          <w:sz w:val="24"/>
          <w:szCs w:val="24"/>
        </w:rPr>
      </w:pPr>
    </w:p>
    <w:p w:rsidR="000C7462" w:rsidRPr="005B27CD" w:rsidRDefault="000C7462" w:rsidP="005B27CD">
      <w:pPr>
        <w:pStyle w:val="20"/>
        <w:shd w:val="clear" w:color="auto" w:fill="auto"/>
        <w:tabs>
          <w:tab w:val="left" w:pos="284"/>
          <w:tab w:val="left" w:pos="10027"/>
        </w:tabs>
        <w:spacing w:after="0" w:line="240" w:lineRule="auto"/>
        <w:ind w:left="-851" w:right="-40" w:firstLine="284"/>
        <w:jc w:val="both"/>
        <w:rPr>
          <w:sz w:val="24"/>
          <w:szCs w:val="24"/>
        </w:rPr>
      </w:pPr>
      <w:r w:rsidRPr="005B27CD">
        <w:rPr>
          <w:sz w:val="24"/>
          <w:szCs w:val="24"/>
        </w:rPr>
        <w:t>- смотр – конкурс кабинета географии</w:t>
      </w:r>
    </w:p>
    <w:p w:rsidR="005D311C" w:rsidRPr="005B27CD" w:rsidRDefault="005D311C" w:rsidP="005B27CD">
      <w:pPr>
        <w:pStyle w:val="20"/>
        <w:shd w:val="clear" w:color="auto" w:fill="auto"/>
        <w:tabs>
          <w:tab w:val="left" w:pos="284"/>
          <w:tab w:val="left" w:pos="10027"/>
        </w:tabs>
        <w:spacing w:after="0" w:line="240" w:lineRule="auto"/>
        <w:ind w:left="-851" w:right="-40" w:firstLine="284"/>
        <w:jc w:val="both"/>
        <w:rPr>
          <w:sz w:val="24"/>
          <w:szCs w:val="24"/>
        </w:rPr>
      </w:pPr>
    </w:p>
    <w:p w:rsidR="000C7653" w:rsidRPr="005B27CD" w:rsidRDefault="005D67E4" w:rsidP="005B27CD">
      <w:pPr>
        <w:pStyle w:val="22"/>
        <w:keepNext/>
        <w:keepLines/>
        <w:shd w:val="clear" w:color="auto" w:fill="auto"/>
        <w:tabs>
          <w:tab w:val="left" w:pos="3629"/>
        </w:tabs>
        <w:spacing w:before="0" w:after="171"/>
        <w:ind w:left="-851" w:firstLine="284"/>
        <w:jc w:val="both"/>
        <w:rPr>
          <w:b w:val="0"/>
          <w:sz w:val="24"/>
          <w:szCs w:val="24"/>
        </w:rPr>
      </w:pPr>
      <w:r w:rsidRPr="005B27CD">
        <w:rPr>
          <w:b w:val="0"/>
          <w:sz w:val="24"/>
          <w:szCs w:val="24"/>
        </w:rPr>
        <w:t>Конкурс направлен на рост профессионального мастерства учителей географии Селенгинского района, повышение статуса и развитие школьного географического образования.</w:t>
      </w:r>
    </w:p>
    <w:p w:rsidR="00EE2F37" w:rsidRPr="005B27CD" w:rsidRDefault="00BE01B5" w:rsidP="005B27CD">
      <w:pPr>
        <w:pStyle w:val="20"/>
        <w:shd w:val="clear" w:color="auto" w:fill="auto"/>
        <w:tabs>
          <w:tab w:val="left" w:pos="284"/>
          <w:tab w:val="left" w:pos="10027"/>
        </w:tabs>
        <w:spacing w:after="0"/>
        <w:ind w:left="-851" w:right="-40" w:firstLine="284"/>
        <w:jc w:val="both"/>
        <w:rPr>
          <w:b/>
          <w:sz w:val="24"/>
          <w:szCs w:val="24"/>
          <w:u w:val="single"/>
        </w:rPr>
      </w:pPr>
      <w:r w:rsidRPr="005B27CD">
        <w:rPr>
          <w:b/>
          <w:sz w:val="24"/>
          <w:szCs w:val="24"/>
          <w:u w:val="single"/>
        </w:rPr>
        <w:t>Концепция</w:t>
      </w:r>
    </w:p>
    <w:p w:rsidR="00BE01B5" w:rsidRPr="005B27CD" w:rsidRDefault="00BE01B5" w:rsidP="005B27CD">
      <w:pPr>
        <w:pStyle w:val="20"/>
        <w:shd w:val="clear" w:color="auto" w:fill="auto"/>
        <w:tabs>
          <w:tab w:val="left" w:pos="284"/>
          <w:tab w:val="left" w:pos="10027"/>
        </w:tabs>
        <w:spacing w:after="0"/>
        <w:ind w:left="-851" w:right="-40" w:firstLine="284"/>
        <w:jc w:val="both"/>
        <w:rPr>
          <w:b/>
          <w:sz w:val="24"/>
          <w:szCs w:val="24"/>
          <w:u w:val="single"/>
        </w:rPr>
      </w:pPr>
    </w:p>
    <w:p w:rsidR="00EE2F37" w:rsidRPr="005B27CD" w:rsidRDefault="00A13012" w:rsidP="005B27CD">
      <w:pPr>
        <w:pStyle w:val="20"/>
        <w:numPr>
          <w:ilvl w:val="0"/>
          <w:numId w:val="10"/>
        </w:numPr>
        <w:shd w:val="clear" w:color="auto" w:fill="auto"/>
        <w:tabs>
          <w:tab w:val="left" w:pos="284"/>
          <w:tab w:val="left" w:pos="10027"/>
        </w:tabs>
        <w:spacing w:after="0"/>
        <w:ind w:left="-851" w:right="-40" w:firstLine="284"/>
        <w:jc w:val="both"/>
        <w:rPr>
          <w:sz w:val="24"/>
          <w:szCs w:val="24"/>
        </w:rPr>
      </w:pPr>
      <w:r w:rsidRPr="005B27CD">
        <w:rPr>
          <w:sz w:val="24"/>
          <w:szCs w:val="24"/>
          <w:u w:val="single"/>
        </w:rPr>
        <w:t>Школьная  география</w:t>
      </w:r>
      <w:r w:rsidRPr="005B27CD">
        <w:rPr>
          <w:sz w:val="24"/>
          <w:szCs w:val="24"/>
        </w:rPr>
        <w:t>.</w:t>
      </w:r>
    </w:p>
    <w:p w:rsidR="00D016B7" w:rsidRPr="005B27CD" w:rsidRDefault="00253551" w:rsidP="005B27CD">
      <w:pPr>
        <w:shd w:val="clear" w:color="auto" w:fill="FFFFFF"/>
        <w:ind w:left="-851" w:firstLine="284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5B27CD">
        <w:rPr>
          <w:rFonts w:ascii="Times New Roman" w:hAnsi="Times New Roman" w:cs="Times New Roman"/>
        </w:rPr>
        <w:t xml:space="preserve">- </w:t>
      </w:r>
      <w:r w:rsidR="00AF2B7A" w:rsidRPr="005B27CD">
        <w:rPr>
          <w:rFonts w:ascii="Times New Roman" w:eastAsia="Times New Roman" w:hAnsi="Times New Roman" w:cs="Times New Roman"/>
          <w:color w:val="181818"/>
          <w:lang w:bidi="ar-SA"/>
        </w:rPr>
        <w:t xml:space="preserve">География – древняя наука. Со времён Эратосфена и Птолемея она, верно, служит человечеству. В нашей стране география в  школе  появилась  почти 300 лет назад, по указу Петра I. </w:t>
      </w:r>
      <w:r w:rsidR="00D016B7" w:rsidRPr="005B27CD">
        <w:rPr>
          <w:rFonts w:ascii="Times New Roman" w:eastAsia="Times New Roman" w:hAnsi="Times New Roman" w:cs="Times New Roman"/>
          <w:color w:val="1A1A1A"/>
          <w:lang w:bidi="ar-SA"/>
        </w:rPr>
        <w:t>Ценность школьной географии заключается в том, что она – единственный школьный предмет мировоззренческого характера, формирующий у учащихся комплексное, системное и социал</w:t>
      </w:r>
      <w:r w:rsidR="005D67E4" w:rsidRPr="005B27CD">
        <w:rPr>
          <w:rFonts w:ascii="Times New Roman" w:eastAsia="Times New Roman" w:hAnsi="Times New Roman" w:cs="Times New Roman"/>
          <w:color w:val="1A1A1A"/>
          <w:lang w:bidi="ar-SA"/>
        </w:rPr>
        <w:t>ьно-</w:t>
      </w:r>
      <w:r w:rsidR="00D016B7" w:rsidRPr="005B27CD">
        <w:rPr>
          <w:rFonts w:ascii="Times New Roman" w:eastAsia="Times New Roman" w:hAnsi="Times New Roman" w:cs="Times New Roman"/>
          <w:color w:val="1A1A1A"/>
          <w:lang w:bidi="ar-SA"/>
        </w:rPr>
        <w:t xml:space="preserve">ориентированное представление о Земле как о планете людей. Это также единственный предмет, знакомящий их с территориальным подходом как особым методом научного познания.  </w:t>
      </w:r>
    </w:p>
    <w:p w:rsidR="008934EE" w:rsidRPr="005B27CD" w:rsidRDefault="00D016B7" w:rsidP="005B27CD">
      <w:pPr>
        <w:widowControl/>
        <w:shd w:val="clear" w:color="auto" w:fill="FFFFFF"/>
        <w:ind w:left="-851" w:firstLine="284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5B27CD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</w:p>
    <w:p w:rsidR="00A13012" w:rsidRPr="005B27CD" w:rsidRDefault="00EE2F37" w:rsidP="005B27CD">
      <w:pPr>
        <w:pStyle w:val="20"/>
        <w:numPr>
          <w:ilvl w:val="0"/>
          <w:numId w:val="10"/>
        </w:numPr>
        <w:shd w:val="clear" w:color="auto" w:fill="auto"/>
        <w:tabs>
          <w:tab w:val="left" w:pos="284"/>
          <w:tab w:val="left" w:pos="10027"/>
        </w:tabs>
        <w:spacing w:after="0"/>
        <w:ind w:left="-851" w:right="-40" w:firstLine="284"/>
        <w:jc w:val="both"/>
        <w:rPr>
          <w:color w:val="1A1A1A"/>
          <w:sz w:val="24"/>
          <w:szCs w:val="24"/>
          <w:lang w:bidi="ar-SA"/>
        </w:rPr>
      </w:pPr>
      <w:bookmarkStart w:id="3" w:name="bookmark2"/>
      <w:r w:rsidRPr="005B27CD">
        <w:rPr>
          <w:sz w:val="24"/>
          <w:szCs w:val="24"/>
          <w:u w:val="single"/>
        </w:rPr>
        <w:t>Учебный школьный кабинет</w:t>
      </w:r>
      <w:r w:rsidRPr="005B27CD">
        <w:rPr>
          <w:sz w:val="24"/>
          <w:szCs w:val="24"/>
        </w:rPr>
        <w:t xml:space="preserve"> </w:t>
      </w:r>
    </w:p>
    <w:p w:rsidR="00EE2F37" w:rsidRPr="005B27CD" w:rsidRDefault="00EE2F37" w:rsidP="005B27CD">
      <w:pPr>
        <w:pStyle w:val="20"/>
        <w:shd w:val="clear" w:color="auto" w:fill="auto"/>
        <w:tabs>
          <w:tab w:val="left" w:pos="284"/>
          <w:tab w:val="left" w:pos="10027"/>
        </w:tabs>
        <w:spacing w:after="0"/>
        <w:ind w:left="-851" w:right="-40" w:firstLine="284"/>
        <w:jc w:val="both"/>
        <w:rPr>
          <w:color w:val="1A1A1A"/>
          <w:sz w:val="24"/>
          <w:szCs w:val="24"/>
          <w:lang w:bidi="ar-SA"/>
        </w:rPr>
      </w:pPr>
      <w:r w:rsidRPr="005B27CD">
        <w:rPr>
          <w:sz w:val="24"/>
          <w:szCs w:val="24"/>
        </w:rPr>
        <w:t xml:space="preserve">- локальная образовательная среда и </w:t>
      </w:r>
      <w:r w:rsidRPr="005B27CD">
        <w:rPr>
          <w:color w:val="1A1A1A"/>
          <w:sz w:val="24"/>
          <w:szCs w:val="24"/>
          <w:lang w:bidi="ar-SA"/>
        </w:rPr>
        <w:t xml:space="preserve"> в современном его понимании реализуется через определенный набор характеристических признаков построения образовательной среды. </w:t>
      </w:r>
    </w:p>
    <w:p w:rsidR="00EE2F37" w:rsidRPr="005B27CD" w:rsidRDefault="00EE2F37" w:rsidP="005B27CD">
      <w:pPr>
        <w:widowControl/>
        <w:shd w:val="clear" w:color="auto" w:fill="FFFFFF"/>
        <w:ind w:left="-851" w:firstLine="284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</w:p>
    <w:p w:rsidR="00A13012" w:rsidRPr="005B27CD" w:rsidRDefault="00A13012" w:rsidP="005B27CD">
      <w:pPr>
        <w:pStyle w:val="a3"/>
        <w:widowControl/>
        <w:numPr>
          <w:ilvl w:val="0"/>
          <w:numId w:val="10"/>
        </w:numPr>
        <w:shd w:val="clear" w:color="auto" w:fill="FFFFFF"/>
        <w:ind w:left="-851" w:firstLine="284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5B27CD">
        <w:rPr>
          <w:rFonts w:ascii="Times New Roman" w:eastAsia="Times New Roman" w:hAnsi="Times New Roman" w:cs="Times New Roman"/>
          <w:color w:val="1A1A1A"/>
          <w:u w:val="single"/>
          <w:lang w:bidi="ar-SA"/>
        </w:rPr>
        <w:t xml:space="preserve">Образовательная среда </w:t>
      </w:r>
      <w:r w:rsidRPr="005B27CD">
        <w:rPr>
          <w:rFonts w:ascii="Times New Roman" w:eastAsia="Times New Roman" w:hAnsi="Times New Roman" w:cs="Times New Roman"/>
          <w:color w:val="1A1A1A"/>
          <w:lang w:bidi="ar-SA"/>
        </w:rPr>
        <w:t>является процессом диалектического взаимодействия социальных, пространственно-предметных и психолого-дидактических компонентов, образующих систему координат ведущих условий, влияний и тенденций педагогических целеполаганий.</w:t>
      </w:r>
    </w:p>
    <w:p w:rsidR="008D43B7" w:rsidRPr="005B27CD" w:rsidRDefault="008D43B7" w:rsidP="005B27CD">
      <w:pPr>
        <w:widowControl/>
        <w:shd w:val="clear" w:color="auto" w:fill="FFFFFF"/>
        <w:ind w:left="-851" w:firstLine="284"/>
        <w:jc w:val="both"/>
        <w:rPr>
          <w:rFonts w:ascii="Times New Roman" w:eastAsia="Times New Roman" w:hAnsi="Times New Roman" w:cs="Times New Roman"/>
          <w:b/>
          <w:color w:val="1A1A1A"/>
          <w:u w:val="single"/>
          <w:lang w:bidi="ar-SA"/>
        </w:rPr>
      </w:pPr>
    </w:p>
    <w:p w:rsidR="008D43B7" w:rsidRPr="005B27CD" w:rsidRDefault="008D43B7" w:rsidP="005B27CD">
      <w:pPr>
        <w:widowControl/>
        <w:shd w:val="clear" w:color="auto" w:fill="FFFFFF"/>
        <w:ind w:left="-851" w:firstLine="284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5B27CD">
        <w:rPr>
          <w:rFonts w:ascii="Times New Roman" w:eastAsia="Times New Roman" w:hAnsi="Times New Roman" w:cs="Times New Roman"/>
          <w:b/>
          <w:color w:val="1A1A1A"/>
          <w:u w:val="single"/>
          <w:lang w:bidi="ar-SA"/>
        </w:rPr>
        <w:t>Структура образовательной среды включает следующие компоненты</w:t>
      </w:r>
      <w:r w:rsidRPr="005B27CD">
        <w:rPr>
          <w:rFonts w:ascii="Times New Roman" w:eastAsia="Times New Roman" w:hAnsi="Times New Roman" w:cs="Times New Roman"/>
          <w:color w:val="1A1A1A"/>
          <w:lang w:bidi="ar-SA"/>
        </w:rPr>
        <w:t>:</w:t>
      </w:r>
    </w:p>
    <w:p w:rsidR="00012DF5" w:rsidRPr="005B27CD" w:rsidRDefault="00012DF5" w:rsidP="005B27CD">
      <w:pPr>
        <w:widowControl/>
        <w:shd w:val="clear" w:color="auto" w:fill="FFFFFF"/>
        <w:ind w:left="-851" w:firstLine="284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</w:p>
    <w:p w:rsidR="008D43B7" w:rsidRPr="005B27CD" w:rsidRDefault="008D43B7" w:rsidP="005B27CD">
      <w:pPr>
        <w:widowControl/>
        <w:shd w:val="clear" w:color="auto" w:fill="FFFFFF"/>
        <w:ind w:left="-851" w:firstLine="284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5B27CD">
        <w:rPr>
          <w:rFonts w:ascii="Times New Roman" w:eastAsia="Times New Roman" w:hAnsi="Times New Roman" w:cs="Times New Roman"/>
          <w:color w:val="1A1A1A"/>
          <w:lang w:bidi="ar-SA"/>
        </w:rPr>
        <w:t>коммуникационно-организационный</w:t>
      </w:r>
      <w:r w:rsidR="00BE01B5" w:rsidRPr="005B27CD">
        <w:rPr>
          <w:rFonts w:ascii="Times New Roman" w:eastAsia="Times New Roman" w:hAnsi="Times New Roman" w:cs="Times New Roman"/>
          <w:color w:val="1A1A1A"/>
          <w:lang w:bidi="ar-SA"/>
        </w:rPr>
        <w:t xml:space="preserve"> (</w:t>
      </w:r>
      <w:r w:rsidR="00012DF5" w:rsidRPr="005B27CD">
        <w:rPr>
          <w:rFonts w:ascii="Times New Roman" w:eastAsia="Times New Roman" w:hAnsi="Times New Roman" w:cs="Times New Roman"/>
          <w:color w:val="1A1A1A"/>
          <w:lang w:bidi="ar-SA"/>
        </w:rPr>
        <w:t>стиль, управление, руководство учебно- познавательным процессом)</w:t>
      </w:r>
      <w:r w:rsidRPr="005B27CD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="00E82CFC" w:rsidRPr="005B27CD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</w:p>
    <w:p w:rsidR="00012DF5" w:rsidRPr="005B27CD" w:rsidRDefault="00012DF5" w:rsidP="005B27CD">
      <w:pPr>
        <w:widowControl/>
        <w:shd w:val="clear" w:color="auto" w:fill="FFFFFF"/>
        <w:ind w:left="-851" w:firstLine="284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</w:p>
    <w:p w:rsidR="008D43B7" w:rsidRPr="005B27CD" w:rsidRDefault="008D43B7" w:rsidP="005B27CD">
      <w:pPr>
        <w:widowControl/>
        <w:shd w:val="clear" w:color="auto" w:fill="FFFFFF"/>
        <w:ind w:left="-851" w:firstLine="284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5B27CD">
        <w:rPr>
          <w:rFonts w:ascii="Times New Roman" w:eastAsia="Times New Roman" w:hAnsi="Times New Roman" w:cs="Times New Roman"/>
          <w:color w:val="1A1A1A"/>
          <w:lang w:bidi="ar-SA"/>
        </w:rPr>
        <w:t>методико-содержательный</w:t>
      </w:r>
      <w:r w:rsidR="00EE2F37" w:rsidRPr="005B27CD">
        <w:rPr>
          <w:rFonts w:ascii="Times New Roman" w:eastAsia="Times New Roman" w:hAnsi="Times New Roman" w:cs="Times New Roman"/>
          <w:color w:val="1A1A1A"/>
          <w:lang w:bidi="ar-SA"/>
        </w:rPr>
        <w:t xml:space="preserve"> (методическая составляющая системы работы учителя)</w:t>
      </w:r>
      <w:r w:rsidRPr="005B27CD">
        <w:rPr>
          <w:rFonts w:ascii="Times New Roman" w:eastAsia="Times New Roman" w:hAnsi="Times New Roman" w:cs="Times New Roman"/>
          <w:color w:val="1A1A1A"/>
          <w:lang w:bidi="ar-SA"/>
        </w:rPr>
        <w:t xml:space="preserve">  </w:t>
      </w:r>
      <w:r w:rsidR="00E82CFC" w:rsidRPr="005B27CD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</w:p>
    <w:p w:rsidR="00012DF5" w:rsidRPr="005B27CD" w:rsidRDefault="00012DF5" w:rsidP="005B27CD">
      <w:pPr>
        <w:widowControl/>
        <w:shd w:val="clear" w:color="auto" w:fill="FFFFFF"/>
        <w:ind w:left="-851" w:firstLine="284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</w:p>
    <w:p w:rsidR="008D43B7" w:rsidRPr="005B27CD" w:rsidRDefault="008D43B7" w:rsidP="005B27CD">
      <w:pPr>
        <w:widowControl/>
        <w:shd w:val="clear" w:color="auto" w:fill="FFFFFF"/>
        <w:ind w:left="-851" w:firstLine="284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5B27CD">
        <w:rPr>
          <w:rFonts w:ascii="Times New Roman" w:eastAsia="Times New Roman" w:hAnsi="Times New Roman" w:cs="Times New Roman"/>
          <w:color w:val="1A1A1A"/>
          <w:lang w:bidi="ar-SA"/>
        </w:rPr>
        <w:t>пространственно-семантический (особые традиции проведения</w:t>
      </w:r>
      <w:r w:rsidR="005D67E4" w:rsidRPr="005B27CD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Pr="005B27CD">
        <w:rPr>
          <w:rFonts w:ascii="Times New Roman" w:eastAsia="Times New Roman" w:hAnsi="Times New Roman" w:cs="Times New Roman"/>
          <w:color w:val="1A1A1A"/>
          <w:lang w:bidi="ar-SA"/>
        </w:rPr>
        <w:t xml:space="preserve">урока, </w:t>
      </w:r>
      <w:r w:rsidR="00BE01B5" w:rsidRPr="005B27CD">
        <w:rPr>
          <w:rFonts w:ascii="Times New Roman" w:eastAsia="Times New Roman" w:hAnsi="Times New Roman" w:cs="Times New Roman"/>
          <w:color w:val="1A1A1A"/>
          <w:lang w:bidi="ar-SA"/>
        </w:rPr>
        <w:t xml:space="preserve">внеурочной работы, </w:t>
      </w:r>
      <w:r w:rsidRPr="005B27CD">
        <w:rPr>
          <w:rFonts w:ascii="Times New Roman" w:eastAsia="Times New Roman" w:hAnsi="Times New Roman" w:cs="Times New Roman"/>
          <w:color w:val="1A1A1A"/>
          <w:lang w:bidi="ar-SA"/>
        </w:rPr>
        <w:t>его эстетическая организация, оформ</w:t>
      </w:r>
      <w:r w:rsidR="005D67E4" w:rsidRPr="005B27CD">
        <w:rPr>
          <w:rFonts w:ascii="Times New Roman" w:eastAsia="Times New Roman" w:hAnsi="Times New Roman" w:cs="Times New Roman"/>
          <w:color w:val="1A1A1A"/>
          <w:lang w:bidi="ar-SA"/>
        </w:rPr>
        <w:t>ление кабинета  географии</w:t>
      </w:r>
      <w:r w:rsidRPr="005B27CD">
        <w:rPr>
          <w:rFonts w:ascii="Times New Roman" w:eastAsia="Times New Roman" w:hAnsi="Times New Roman" w:cs="Times New Roman"/>
          <w:color w:val="1A1A1A"/>
          <w:lang w:bidi="ar-SA"/>
        </w:rPr>
        <w:t>)</w:t>
      </w:r>
    </w:p>
    <w:p w:rsidR="008D43B7" w:rsidRPr="005B27CD" w:rsidRDefault="008D43B7" w:rsidP="005B27CD">
      <w:pPr>
        <w:widowControl/>
        <w:shd w:val="clear" w:color="auto" w:fill="FFFFFF"/>
        <w:ind w:left="-851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</w:p>
    <w:p w:rsidR="009933DC" w:rsidRPr="005B27CD" w:rsidRDefault="00EE2F37" w:rsidP="005B27CD">
      <w:pPr>
        <w:widowControl/>
        <w:shd w:val="clear" w:color="auto" w:fill="FFFFFF"/>
        <w:ind w:left="-851" w:firstLine="284"/>
        <w:jc w:val="both"/>
        <w:rPr>
          <w:rFonts w:ascii="Times New Roman" w:hAnsi="Times New Roman" w:cs="Times New Roman"/>
        </w:rPr>
      </w:pPr>
      <w:r w:rsidRPr="005B27CD">
        <w:rPr>
          <w:rFonts w:ascii="Times New Roman" w:eastAsia="Times New Roman" w:hAnsi="Times New Roman" w:cs="Times New Roman"/>
          <w:color w:val="1A1A1A"/>
          <w:u w:val="single"/>
          <w:lang w:bidi="ar-SA"/>
        </w:rPr>
        <w:t xml:space="preserve"> </w:t>
      </w:r>
    </w:p>
    <w:p w:rsidR="00D31E41" w:rsidRPr="005B27CD" w:rsidRDefault="00E90D3E" w:rsidP="005B27CD">
      <w:pPr>
        <w:pStyle w:val="22"/>
        <w:keepNext/>
        <w:keepLines/>
        <w:shd w:val="clear" w:color="auto" w:fill="auto"/>
        <w:tabs>
          <w:tab w:val="left" w:pos="3629"/>
        </w:tabs>
        <w:spacing w:before="0" w:after="171"/>
        <w:ind w:left="-851"/>
        <w:jc w:val="both"/>
        <w:rPr>
          <w:sz w:val="24"/>
          <w:szCs w:val="24"/>
        </w:rPr>
      </w:pPr>
      <w:r w:rsidRPr="005B27CD">
        <w:rPr>
          <w:sz w:val="24"/>
          <w:szCs w:val="24"/>
        </w:rPr>
        <w:t xml:space="preserve">                                           </w:t>
      </w:r>
      <w:r w:rsidR="005B27CD">
        <w:rPr>
          <w:sz w:val="24"/>
          <w:szCs w:val="24"/>
        </w:rPr>
        <w:t xml:space="preserve">             </w:t>
      </w:r>
      <w:r w:rsidRPr="005B27CD">
        <w:rPr>
          <w:sz w:val="24"/>
          <w:szCs w:val="24"/>
        </w:rPr>
        <w:t xml:space="preserve">1. </w:t>
      </w:r>
      <w:r w:rsidR="00012DF5" w:rsidRPr="005B27CD">
        <w:rPr>
          <w:sz w:val="24"/>
          <w:szCs w:val="24"/>
        </w:rPr>
        <w:t>Цель</w:t>
      </w:r>
      <w:r w:rsidR="00454AE4" w:rsidRPr="005B27CD">
        <w:rPr>
          <w:sz w:val="24"/>
          <w:szCs w:val="24"/>
        </w:rPr>
        <w:t xml:space="preserve"> смотра </w:t>
      </w:r>
      <w:r w:rsidR="00BE797F" w:rsidRPr="005B27CD">
        <w:rPr>
          <w:sz w:val="24"/>
          <w:szCs w:val="24"/>
        </w:rPr>
        <w:t>–</w:t>
      </w:r>
      <w:r w:rsidR="00454AE4" w:rsidRPr="005B27CD">
        <w:rPr>
          <w:sz w:val="24"/>
          <w:szCs w:val="24"/>
        </w:rPr>
        <w:t xml:space="preserve"> конкурса</w:t>
      </w:r>
      <w:bookmarkEnd w:id="3"/>
      <w:r w:rsidR="00012DF5" w:rsidRPr="005B27CD">
        <w:rPr>
          <w:sz w:val="24"/>
          <w:szCs w:val="24"/>
        </w:rPr>
        <w:t xml:space="preserve"> </w:t>
      </w:r>
    </w:p>
    <w:p w:rsidR="009933DC" w:rsidRPr="005B27CD" w:rsidRDefault="00BE797F" w:rsidP="005B27CD">
      <w:pPr>
        <w:pStyle w:val="22"/>
        <w:keepNext/>
        <w:keepLines/>
        <w:shd w:val="clear" w:color="auto" w:fill="auto"/>
        <w:tabs>
          <w:tab w:val="left" w:pos="3629"/>
        </w:tabs>
        <w:spacing w:before="0" w:after="171"/>
        <w:ind w:left="-851" w:firstLine="284"/>
        <w:jc w:val="both"/>
        <w:rPr>
          <w:b w:val="0"/>
          <w:color w:val="auto"/>
          <w:sz w:val="24"/>
          <w:szCs w:val="24"/>
          <w:shd w:val="clear" w:color="auto" w:fill="FFFFFF"/>
        </w:rPr>
      </w:pPr>
      <w:r w:rsidRPr="005B27CD">
        <w:rPr>
          <w:b w:val="0"/>
          <w:color w:val="auto"/>
          <w:sz w:val="24"/>
          <w:szCs w:val="24"/>
          <w:shd w:val="clear" w:color="auto" w:fill="FFFFFF"/>
        </w:rPr>
        <w:t>Основная цель смотра-конку</w:t>
      </w:r>
      <w:r w:rsidR="00012DF5" w:rsidRPr="005B27CD">
        <w:rPr>
          <w:b w:val="0"/>
          <w:color w:val="auto"/>
          <w:sz w:val="24"/>
          <w:szCs w:val="24"/>
          <w:shd w:val="clear" w:color="auto" w:fill="FFFFFF"/>
        </w:rPr>
        <w:t>рса педагогической системы учителей географии обр</w:t>
      </w:r>
      <w:r w:rsidR="005D67E4" w:rsidRPr="005B27CD">
        <w:rPr>
          <w:b w:val="0"/>
          <w:color w:val="auto"/>
          <w:sz w:val="24"/>
          <w:szCs w:val="24"/>
          <w:shd w:val="clear" w:color="auto" w:fill="FFFFFF"/>
        </w:rPr>
        <w:t>азовательных организаций района:</w:t>
      </w:r>
      <w:r w:rsidRPr="005B27CD">
        <w:rPr>
          <w:b w:val="0"/>
          <w:color w:val="auto"/>
          <w:sz w:val="24"/>
          <w:szCs w:val="24"/>
          <w:shd w:val="clear" w:color="auto" w:fill="FFFFFF"/>
        </w:rPr>
        <w:t xml:space="preserve"> </w:t>
      </w:r>
    </w:p>
    <w:p w:rsidR="00BE797F" w:rsidRPr="005B27CD" w:rsidRDefault="005D67E4" w:rsidP="005B27CD">
      <w:pPr>
        <w:pStyle w:val="22"/>
        <w:keepNext/>
        <w:keepLines/>
        <w:shd w:val="clear" w:color="auto" w:fill="auto"/>
        <w:tabs>
          <w:tab w:val="left" w:pos="3629"/>
        </w:tabs>
        <w:spacing w:before="0" w:after="171"/>
        <w:ind w:left="-851" w:firstLine="284"/>
        <w:jc w:val="both"/>
        <w:rPr>
          <w:b w:val="0"/>
          <w:color w:val="auto"/>
          <w:sz w:val="24"/>
          <w:szCs w:val="24"/>
        </w:rPr>
      </w:pPr>
      <w:r w:rsidRPr="005B27CD">
        <w:rPr>
          <w:b w:val="0"/>
          <w:color w:val="auto"/>
          <w:sz w:val="24"/>
          <w:szCs w:val="24"/>
          <w:shd w:val="clear" w:color="auto" w:fill="FFFFFF"/>
        </w:rPr>
        <w:t xml:space="preserve">- </w:t>
      </w:r>
      <w:r w:rsidR="00653D45" w:rsidRPr="005B27CD">
        <w:rPr>
          <w:b w:val="0"/>
          <w:color w:val="auto"/>
          <w:sz w:val="24"/>
          <w:szCs w:val="24"/>
          <w:shd w:val="clear" w:color="auto" w:fill="FFFFFF"/>
        </w:rPr>
        <w:t>Выявление лучших практик работы учителей географии в</w:t>
      </w:r>
      <w:r w:rsidR="00CA4DD5" w:rsidRPr="005B27CD">
        <w:rPr>
          <w:b w:val="0"/>
          <w:color w:val="auto"/>
          <w:sz w:val="24"/>
          <w:szCs w:val="24"/>
          <w:shd w:val="clear" w:color="auto" w:fill="FFFFFF"/>
        </w:rPr>
        <w:t xml:space="preserve">  </w:t>
      </w:r>
      <w:r w:rsidRPr="005B27CD">
        <w:rPr>
          <w:b w:val="0"/>
          <w:color w:val="auto"/>
          <w:sz w:val="24"/>
          <w:szCs w:val="24"/>
          <w:shd w:val="clear" w:color="auto" w:fill="FFFFFF"/>
        </w:rPr>
        <w:t>образовательных организациях</w:t>
      </w:r>
      <w:r w:rsidR="00653D45" w:rsidRPr="005B27CD">
        <w:rPr>
          <w:b w:val="0"/>
          <w:color w:val="auto"/>
          <w:sz w:val="24"/>
          <w:szCs w:val="24"/>
          <w:shd w:val="clear" w:color="auto" w:fill="FFFFFF"/>
        </w:rPr>
        <w:t xml:space="preserve"> района</w:t>
      </w:r>
    </w:p>
    <w:p w:rsidR="00EE2F37" w:rsidRPr="005B27CD" w:rsidRDefault="00EE2F37" w:rsidP="005B27CD">
      <w:pPr>
        <w:pStyle w:val="20"/>
        <w:shd w:val="clear" w:color="auto" w:fill="auto"/>
        <w:tabs>
          <w:tab w:val="left" w:pos="272"/>
        </w:tabs>
        <w:spacing w:after="0"/>
        <w:ind w:left="-851" w:right="-179" w:firstLine="284"/>
        <w:jc w:val="both"/>
        <w:rPr>
          <w:sz w:val="24"/>
          <w:szCs w:val="24"/>
        </w:rPr>
      </w:pPr>
    </w:p>
    <w:p w:rsidR="00D31E41" w:rsidRPr="005B27CD" w:rsidRDefault="00454AE4" w:rsidP="005B27CD">
      <w:pPr>
        <w:pStyle w:val="22"/>
        <w:keepNext/>
        <w:keepLines/>
        <w:numPr>
          <w:ilvl w:val="0"/>
          <w:numId w:val="19"/>
        </w:numPr>
        <w:shd w:val="clear" w:color="auto" w:fill="auto"/>
        <w:tabs>
          <w:tab w:val="left" w:pos="3632"/>
        </w:tabs>
        <w:spacing w:before="0" w:after="171"/>
        <w:ind w:left="-851"/>
        <w:rPr>
          <w:sz w:val="24"/>
          <w:szCs w:val="24"/>
        </w:rPr>
      </w:pPr>
      <w:bookmarkStart w:id="4" w:name="bookmark3"/>
      <w:r w:rsidRPr="005B27CD">
        <w:rPr>
          <w:sz w:val="24"/>
          <w:szCs w:val="24"/>
        </w:rPr>
        <w:t>Задачи смотра-конкурса</w:t>
      </w:r>
      <w:bookmarkEnd w:id="4"/>
    </w:p>
    <w:p w:rsidR="00EE2F37" w:rsidRPr="005B27CD" w:rsidRDefault="00F806FC" w:rsidP="005B27CD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240" w:lineRule="auto"/>
        <w:ind w:left="-851" w:right="-181" w:firstLine="284"/>
        <w:jc w:val="both"/>
        <w:rPr>
          <w:sz w:val="24"/>
          <w:szCs w:val="24"/>
        </w:rPr>
      </w:pPr>
      <w:r w:rsidRPr="005B27CD">
        <w:rPr>
          <w:sz w:val="24"/>
          <w:szCs w:val="24"/>
        </w:rPr>
        <w:t xml:space="preserve"> </w:t>
      </w:r>
      <w:r w:rsidR="00EE2F37" w:rsidRPr="005B27CD">
        <w:rPr>
          <w:sz w:val="24"/>
          <w:szCs w:val="24"/>
        </w:rPr>
        <w:t xml:space="preserve">Выявление и распространение </w:t>
      </w:r>
      <w:r w:rsidR="005D67E4" w:rsidRPr="005B27CD">
        <w:rPr>
          <w:sz w:val="24"/>
          <w:szCs w:val="24"/>
        </w:rPr>
        <w:t xml:space="preserve">лучшего, </w:t>
      </w:r>
      <w:r w:rsidR="00EE2F37" w:rsidRPr="005B27CD">
        <w:rPr>
          <w:sz w:val="24"/>
          <w:szCs w:val="24"/>
        </w:rPr>
        <w:t>инновационного опыта работы учителей  географии</w:t>
      </w:r>
      <w:r w:rsidR="00653D45" w:rsidRPr="005B27CD">
        <w:rPr>
          <w:sz w:val="24"/>
          <w:szCs w:val="24"/>
        </w:rPr>
        <w:t xml:space="preserve"> в </w:t>
      </w:r>
      <w:r w:rsidRPr="005B27CD">
        <w:rPr>
          <w:sz w:val="24"/>
          <w:szCs w:val="24"/>
        </w:rPr>
        <w:t>образовательных организациях</w:t>
      </w:r>
      <w:r w:rsidR="00653D45" w:rsidRPr="005B27CD">
        <w:rPr>
          <w:sz w:val="24"/>
          <w:szCs w:val="24"/>
        </w:rPr>
        <w:t xml:space="preserve"> района</w:t>
      </w:r>
      <w:r w:rsidR="005D67E4" w:rsidRPr="005B27CD">
        <w:rPr>
          <w:sz w:val="24"/>
          <w:szCs w:val="24"/>
        </w:rPr>
        <w:t>, поддержка и поощрение их педагогической деятельности;</w:t>
      </w:r>
    </w:p>
    <w:p w:rsidR="00D31E41" w:rsidRPr="005B27CD" w:rsidRDefault="00F806FC" w:rsidP="005B27CD">
      <w:pPr>
        <w:pStyle w:val="20"/>
        <w:shd w:val="clear" w:color="auto" w:fill="auto"/>
        <w:tabs>
          <w:tab w:val="left" w:pos="272"/>
        </w:tabs>
        <w:spacing w:after="0" w:line="240" w:lineRule="auto"/>
        <w:ind w:left="-851" w:right="-181" w:firstLine="284"/>
        <w:jc w:val="both"/>
        <w:rPr>
          <w:sz w:val="24"/>
          <w:szCs w:val="24"/>
        </w:rPr>
      </w:pPr>
      <w:r w:rsidRPr="005B27CD">
        <w:rPr>
          <w:sz w:val="24"/>
          <w:szCs w:val="24"/>
        </w:rPr>
        <w:t xml:space="preserve">  - Совершенствовать</w:t>
      </w:r>
      <w:r w:rsidR="00454AE4" w:rsidRPr="005B27CD">
        <w:rPr>
          <w:sz w:val="24"/>
          <w:szCs w:val="24"/>
        </w:rPr>
        <w:t xml:space="preserve"> матери</w:t>
      </w:r>
      <w:r w:rsidR="00315004" w:rsidRPr="005B27CD">
        <w:rPr>
          <w:sz w:val="24"/>
          <w:szCs w:val="24"/>
        </w:rPr>
        <w:t>ально-</w:t>
      </w:r>
      <w:r w:rsidR="00653D45" w:rsidRPr="005B27CD">
        <w:rPr>
          <w:sz w:val="24"/>
          <w:szCs w:val="24"/>
        </w:rPr>
        <w:t>техническую</w:t>
      </w:r>
      <w:r w:rsidR="00454AE4" w:rsidRPr="005B27CD">
        <w:rPr>
          <w:sz w:val="24"/>
          <w:szCs w:val="24"/>
        </w:rPr>
        <w:t xml:space="preserve">, </w:t>
      </w:r>
      <w:r w:rsidRPr="005B27CD">
        <w:rPr>
          <w:sz w:val="24"/>
          <w:szCs w:val="24"/>
        </w:rPr>
        <w:t>наглядно-</w:t>
      </w:r>
      <w:r w:rsidR="00653D45" w:rsidRPr="005B27CD">
        <w:rPr>
          <w:sz w:val="24"/>
          <w:szCs w:val="24"/>
        </w:rPr>
        <w:t>демонстрационную, дидактическую  базу</w:t>
      </w:r>
      <w:r w:rsidR="00EE2F37" w:rsidRPr="005B27CD">
        <w:rPr>
          <w:sz w:val="24"/>
          <w:szCs w:val="24"/>
        </w:rPr>
        <w:t xml:space="preserve"> кабинетов</w:t>
      </w:r>
      <w:r w:rsidR="00315004" w:rsidRPr="005B27CD">
        <w:rPr>
          <w:sz w:val="24"/>
          <w:szCs w:val="24"/>
        </w:rPr>
        <w:t xml:space="preserve"> </w:t>
      </w:r>
      <w:r w:rsidR="00653D45" w:rsidRPr="005B27CD">
        <w:rPr>
          <w:sz w:val="24"/>
          <w:szCs w:val="24"/>
        </w:rPr>
        <w:t xml:space="preserve">географии в соответствии с  </w:t>
      </w:r>
      <w:r w:rsidRPr="005B27CD">
        <w:rPr>
          <w:sz w:val="24"/>
          <w:szCs w:val="24"/>
        </w:rPr>
        <w:t>требованиями ФГОС ООО, ФГОС СОО;</w:t>
      </w:r>
    </w:p>
    <w:p w:rsidR="00F806FC" w:rsidRPr="005B27CD" w:rsidRDefault="00F806FC" w:rsidP="005B27CD">
      <w:pPr>
        <w:pStyle w:val="20"/>
        <w:shd w:val="clear" w:color="auto" w:fill="auto"/>
        <w:tabs>
          <w:tab w:val="left" w:pos="272"/>
        </w:tabs>
        <w:spacing w:after="0" w:line="240" w:lineRule="auto"/>
        <w:ind w:left="-851" w:right="-181" w:firstLine="284"/>
        <w:jc w:val="both"/>
        <w:rPr>
          <w:sz w:val="24"/>
          <w:szCs w:val="24"/>
        </w:rPr>
      </w:pPr>
      <w:r w:rsidRPr="005B27CD">
        <w:rPr>
          <w:sz w:val="24"/>
          <w:szCs w:val="24"/>
        </w:rPr>
        <w:t xml:space="preserve"> </w:t>
      </w:r>
      <w:r w:rsidR="005D67E4" w:rsidRPr="005B27CD">
        <w:rPr>
          <w:sz w:val="24"/>
          <w:szCs w:val="24"/>
        </w:rPr>
        <w:t xml:space="preserve">- </w:t>
      </w:r>
      <w:r w:rsidRPr="005B27CD">
        <w:rPr>
          <w:sz w:val="24"/>
          <w:szCs w:val="24"/>
        </w:rPr>
        <w:t xml:space="preserve"> П</w:t>
      </w:r>
      <w:r w:rsidR="005D67E4" w:rsidRPr="005B27CD">
        <w:rPr>
          <w:sz w:val="24"/>
          <w:szCs w:val="24"/>
        </w:rPr>
        <w:t>овыше</w:t>
      </w:r>
      <w:r w:rsidRPr="005B27CD">
        <w:rPr>
          <w:sz w:val="24"/>
          <w:szCs w:val="24"/>
        </w:rPr>
        <w:t>ние престижа учительского труда.</w:t>
      </w:r>
      <w:r w:rsidR="005D67E4" w:rsidRPr="005B27CD">
        <w:rPr>
          <w:sz w:val="24"/>
          <w:szCs w:val="24"/>
        </w:rPr>
        <w:t xml:space="preserve"> </w:t>
      </w:r>
      <w:bookmarkStart w:id="5" w:name="bookmark6"/>
    </w:p>
    <w:p w:rsidR="00F806FC" w:rsidRPr="005B27CD" w:rsidRDefault="00F806FC" w:rsidP="005B27CD">
      <w:pPr>
        <w:pStyle w:val="20"/>
        <w:shd w:val="clear" w:color="auto" w:fill="auto"/>
        <w:tabs>
          <w:tab w:val="left" w:pos="272"/>
        </w:tabs>
        <w:spacing w:after="0"/>
        <w:ind w:left="-851" w:right="-179" w:firstLine="284"/>
        <w:jc w:val="both"/>
        <w:rPr>
          <w:sz w:val="24"/>
          <w:szCs w:val="24"/>
        </w:rPr>
      </w:pPr>
    </w:p>
    <w:p w:rsidR="00161C70" w:rsidRPr="005B27CD" w:rsidRDefault="00095807" w:rsidP="005B27CD">
      <w:pPr>
        <w:pStyle w:val="20"/>
        <w:numPr>
          <w:ilvl w:val="0"/>
          <w:numId w:val="19"/>
        </w:numPr>
        <w:shd w:val="clear" w:color="auto" w:fill="auto"/>
        <w:tabs>
          <w:tab w:val="left" w:pos="272"/>
        </w:tabs>
        <w:spacing w:after="0"/>
        <w:ind w:left="-851" w:right="-179"/>
        <w:jc w:val="center"/>
        <w:rPr>
          <w:b/>
          <w:sz w:val="24"/>
          <w:szCs w:val="24"/>
        </w:rPr>
      </w:pPr>
      <w:r w:rsidRPr="005B27CD">
        <w:rPr>
          <w:b/>
          <w:sz w:val="24"/>
          <w:szCs w:val="24"/>
        </w:rPr>
        <w:t>Сроки</w:t>
      </w:r>
      <w:r w:rsidR="00454AE4" w:rsidRPr="005B27CD">
        <w:rPr>
          <w:b/>
          <w:sz w:val="24"/>
          <w:szCs w:val="24"/>
        </w:rPr>
        <w:t xml:space="preserve"> смотра-конкурса</w:t>
      </w:r>
      <w:bookmarkEnd w:id="5"/>
    </w:p>
    <w:p w:rsidR="00E82CFC" w:rsidRPr="005B27CD" w:rsidRDefault="00E82CFC" w:rsidP="005B27CD">
      <w:pPr>
        <w:widowControl/>
        <w:shd w:val="clear" w:color="auto" w:fill="FFFFFF"/>
        <w:ind w:left="-851" w:firstLine="284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</w:p>
    <w:p w:rsidR="0054121E" w:rsidRPr="005B27CD" w:rsidRDefault="00460419" w:rsidP="005B27CD">
      <w:pPr>
        <w:pStyle w:val="20"/>
        <w:shd w:val="clear" w:color="auto" w:fill="auto"/>
        <w:tabs>
          <w:tab w:val="left" w:pos="567"/>
        </w:tabs>
        <w:spacing w:after="0"/>
        <w:ind w:left="-851" w:right="-179" w:firstLine="284"/>
        <w:jc w:val="both"/>
        <w:rPr>
          <w:sz w:val="24"/>
          <w:szCs w:val="24"/>
        </w:rPr>
      </w:pPr>
      <w:r w:rsidRPr="005B27CD">
        <w:rPr>
          <w:b/>
          <w:sz w:val="24"/>
          <w:szCs w:val="24"/>
        </w:rPr>
        <w:t xml:space="preserve"> </w:t>
      </w:r>
      <w:r w:rsidR="00454AE4" w:rsidRPr="005B27CD">
        <w:rPr>
          <w:sz w:val="24"/>
          <w:szCs w:val="24"/>
        </w:rPr>
        <w:t xml:space="preserve">Смотр-конкурс проводится </w:t>
      </w:r>
      <w:r w:rsidR="00590D5F" w:rsidRPr="005B27CD">
        <w:rPr>
          <w:sz w:val="24"/>
          <w:szCs w:val="24"/>
        </w:rPr>
        <w:t xml:space="preserve"> </w:t>
      </w:r>
      <w:r w:rsidR="00974F73" w:rsidRPr="005B27CD">
        <w:rPr>
          <w:sz w:val="24"/>
          <w:szCs w:val="24"/>
        </w:rPr>
        <w:t xml:space="preserve">с </w:t>
      </w:r>
      <w:r w:rsidR="00F806FC" w:rsidRPr="005B27CD">
        <w:rPr>
          <w:sz w:val="24"/>
          <w:szCs w:val="24"/>
        </w:rPr>
        <w:t xml:space="preserve"> </w:t>
      </w:r>
      <w:r w:rsidR="00001DD9" w:rsidRPr="005B27CD">
        <w:rPr>
          <w:sz w:val="24"/>
          <w:szCs w:val="24"/>
        </w:rPr>
        <w:t>17 по 26</w:t>
      </w:r>
      <w:r w:rsidR="00590D5F" w:rsidRPr="005B27CD">
        <w:rPr>
          <w:sz w:val="24"/>
          <w:szCs w:val="24"/>
        </w:rPr>
        <w:t xml:space="preserve"> сентября 2024 </w:t>
      </w:r>
      <w:r w:rsidR="00454AE4" w:rsidRPr="005B27CD">
        <w:rPr>
          <w:rStyle w:val="23"/>
          <w:b w:val="0"/>
          <w:sz w:val="24"/>
          <w:szCs w:val="24"/>
        </w:rPr>
        <w:t>года</w:t>
      </w:r>
    </w:p>
    <w:p w:rsidR="00460419" w:rsidRPr="005B27CD" w:rsidRDefault="00460419" w:rsidP="005B27CD">
      <w:pPr>
        <w:pStyle w:val="20"/>
        <w:shd w:val="clear" w:color="auto" w:fill="auto"/>
        <w:tabs>
          <w:tab w:val="left" w:pos="567"/>
        </w:tabs>
        <w:spacing w:after="0"/>
        <w:ind w:left="-851" w:right="-179" w:firstLine="284"/>
        <w:jc w:val="both"/>
        <w:rPr>
          <w:sz w:val="24"/>
          <w:szCs w:val="24"/>
        </w:rPr>
      </w:pPr>
    </w:p>
    <w:p w:rsidR="00F875D5" w:rsidRPr="005B27CD" w:rsidRDefault="00E90D3E" w:rsidP="005B27CD">
      <w:pPr>
        <w:pStyle w:val="10"/>
        <w:keepNext/>
        <w:keepLines/>
        <w:shd w:val="clear" w:color="auto" w:fill="auto"/>
        <w:tabs>
          <w:tab w:val="left" w:pos="3768"/>
        </w:tabs>
        <w:spacing w:before="0"/>
        <w:ind w:left="-851"/>
        <w:jc w:val="both"/>
        <w:rPr>
          <w:sz w:val="24"/>
          <w:szCs w:val="24"/>
        </w:rPr>
      </w:pPr>
      <w:r w:rsidRPr="005B27CD">
        <w:rPr>
          <w:sz w:val="24"/>
          <w:szCs w:val="24"/>
        </w:rPr>
        <w:t xml:space="preserve">                                            </w:t>
      </w:r>
      <w:r w:rsidR="005B27CD">
        <w:rPr>
          <w:sz w:val="24"/>
          <w:szCs w:val="24"/>
        </w:rPr>
        <w:t xml:space="preserve">              </w:t>
      </w:r>
      <w:r w:rsidRPr="005B27CD">
        <w:rPr>
          <w:sz w:val="24"/>
          <w:szCs w:val="24"/>
        </w:rPr>
        <w:t xml:space="preserve">4. </w:t>
      </w:r>
      <w:r w:rsidR="00F875D5" w:rsidRPr="005B27CD">
        <w:rPr>
          <w:sz w:val="24"/>
          <w:szCs w:val="24"/>
        </w:rPr>
        <w:t>Порядок проведения Конкурса</w:t>
      </w:r>
    </w:p>
    <w:p w:rsidR="00F875D5" w:rsidRPr="005B27CD" w:rsidRDefault="00F875D5" w:rsidP="005B27CD">
      <w:pPr>
        <w:pStyle w:val="20"/>
        <w:shd w:val="clear" w:color="auto" w:fill="auto"/>
        <w:tabs>
          <w:tab w:val="left" w:pos="1312"/>
        </w:tabs>
        <w:spacing w:after="0"/>
        <w:ind w:left="-851" w:firstLine="284"/>
        <w:jc w:val="both"/>
        <w:rPr>
          <w:sz w:val="24"/>
          <w:szCs w:val="24"/>
        </w:rPr>
      </w:pPr>
      <w:r w:rsidRPr="005B27CD">
        <w:rPr>
          <w:sz w:val="24"/>
          <w:szCs w:val="24"/>
        </w:rPr>
        <w:t xml:space="preserve">4.1. Конкурс состоит из </w:t>
      </w:r>
      <w:r w:rsidR="002776B6" w:rsidRPr="005B27CD">
        <w:rPr>
          <w:sz w:val="24"/>
          <w:szCs w:val="24"/>
        </w:rPr>
        <w:t>двух</w:t>
      </w:r>
      <w:r w:rsidRPr="005B27CD">
        <w:rPr>
          <w:sz w:val="24"/>
          <w:szCs w:val="24"/>
        </w:rPr>
        <w:t xml:space="preserve"> конкурсных этапов:</w:t>
      </w:r>
    </w:p>
    <w:p w:rsidR="00F875D5" w:rsidRPr="005B27CD" w:rsidRDefault="00F875D5" w:rsidP="005B27CD">
      <w:pPr>
        <w:pStyle w:val="20"/>
        <w:numPr>
          <w:ilvl w:val="0"/>
          <w:numId w:val="20"/>
        </w:numPr>
        <w:shd w:val="clear" w:color="auto" w:fill="auto"/>
        <w:tabs>
          <w:tab w:val="left" w:pos="1292"/>
        </w:tabs>
        <w:spacing w:after="0"/>
        <w:ind w:left="-851" w:firstLine="0"/>
        <w:jc w:val="both"/>
        <w:rPr>
          <w:color w:val="auto"/>
          <w:sz w:val="24"/>
          <w:szCs w:val="24"/>
        </w:rPr>
      </w:pPr>
      <w:r w:rsidRPr="005B27CD">
        <w:rPr>
          <w:rStyle w:val="25"/>
          <w:color w:val="auto"/>
          <w:sz w:val="24"/>
          <w:szCs w:val="24"/>
          <w:lang w:val="ru-RU"/>
        </w:rPr>
        <w:t>этап:</w:t>
      </w:r>
      <w:r w:rsidRPr="005B27CD">
        <w:rPr>
          <w:color w:val="auto"/>
          <w:sz w:val="24"/>
          <w:szCs w:val="24"/>
        </w:rPr>
        <w:t xml:space="preserve"> </w:t>
      </w:r>
      <w:r w:rsidRPr="005B27CD">
        <w:rPr>
          <w:sz w:val="24"/>
          <w:szCs w:val="24"/>
        </w:rPr>
        <w:t xml:space="preserve">Участники Конкурса присылают на электронный адрес </w:t>
      </w:r>
      <w:hyperlink r:id="rId9" w:history="1">
        <w:r w:rsidRPr="005B27CD">
          <w:rPr>
            <w:rStyle w:val="a5"/>
            <w:sz w:val="24"/>
            <w:szCs w:val="24"/>
          </w:rPr>
          <w:t>samarina.anastasiy@yandex.ru</w:t>
        </w:r>
      </w:hyperlink>
      <w:r w:rsidRPr="005B27CD">
        <w:rPr>
          <w:sz w:val="24"/>
          <w:szCs w:val="24"/>
        </w:rPr>
        <w:t xml:space="preserve"> в срок </w:t>
      </w:r>
      <w:r w:rsidRPr="005B27CD">
        <w:rPr>
          <w:b/>
          <w:sz w:val="24"/>
          <w:szCs w:val="24"/>
        </w:rPr>
        <w:t xml:space="preserve">до </w:t>
      </w:r>
      <w:r w:rsidR="00590D5F" w:rsidRPr="005B27CD">
        <w:rPr>
          <w:b/>
          <w:sz w:val="24"/>
          <w:szCs w:val="24"/>
        </w:rPr>
        <w:t>19 сентября</w:t>
      </w:r>
      <w:r w:rsidRPr="005B27CD">
        <w:rPr>
          <w:b/>
          <w:sz w:val="24"/>
          <w:szCs w:val="24"/>
        </w:rPr>
        <w:t xml:space="preserve"> 2024 г.:</w:t>
      </w:r>
      <w:r w:rsidRPr="005B27CD">
        <w:rPr>
          <w:sz w:val="24"/>
          <w:szCs w:val="24"/>
        </w:rPr>
        <w:t xml:space="preserve">  </w:t>
      </w:r>
    </w:p>
    <w:p w:rsidR="00F875D5" w:rsidRPr="005B27CD" w:rsidRDefault="00F875D5" w:rsidP="005B27CD">
      <w:pPr>
        <w:pStyle w:val="20"/>
        <w:shd w:val="clear" w:color="auto" w:fill="auto"/>
        <w:tabs>
          <w:tab w:val="left" w:pos="1292"/>
        </w:tabs>
        <w:spacing w:after="0"/>
        <w:ind w:left="-851" w:firstLine="284"/>
        <w:jc w:val="both"/>
        <w:rPr>
          <w:rStyle w:val="25"/>
          <w:b w:val="0"/>
          <w:color w:val="auto"/>
          <w:sz w:val="24"/>
          <w:szCs w:val="24"/>
          <w:lang w:val="ru-RU"/>
        </w:rPr>
      </w:pPr>
      <w:r w:rsidRPr="005B27CD">
        <w:rPr>
          <w:rStyle w:val="25"/>
          <w:b w:val="0"/>
          <w:color w:val="auto"/>
          <w:sz w:val="24"/>
          <w:szCs w:val="24"/>
          <w:lang w:val="ru-RU"/>
        </w:rPr>
        <w:t>- Информационную карту (Приложение 1);</w:t>
      </w:r>
    </w:p>
    <w:p w:rsidR="00F875D5" w:rsidRPr="005B27CD" w:rsidRDefault="00F875D5" w:rsidP="005B27CD">
      <w:pPr>
        <w:pStyle w:val="20"/>
        <w:shd w:val="clear" w:color="auto" w:fill="auto"/>
        <w:tabs>
          <w:tab w:val="left" w:pos="1292"/>
        </w:tabs>
        <w:spacing w:after="0"/>
        <w:ind w:left="-851" w:firstLine="284"/>
        <w:jc w:val="both"/>
        <w:rPr>
          <w:sz w:val="24"/>
          <w:szCs w:val="24"/>
        </w:rPr>
      </w:pPr>
      <w:r w:rsidRPr="005B27CD">
        <w:rPr>
          <w:rStyle w:val="25"/>
          <w:b w:val="0"/>
          <w:color w:val="auto"/>
          <w:sz w:val="24"/>
          <w:szCs w:val="24"/>
          <w:lang w:val="ru-RU"/>
        </w:rPr>
        <w:t xml:space="preserve">- </w:t>
      </w:r>
      <w:r w:rsidRPr="005B27CD">
        <w:rPr>
          <w:sz w:val="24"/>
          <w:szCs w:val="24"/>
        </w:rPr>
        <w:t>Документы, подтверждающие достижения учителя географии (Приложение 2).</w:t>
      </w:r>
    </w:p>
    <w:p w:rsidR="00001DD9" w:rsidRPr="005B27CD" w:rsidRDefault="00001DD9" w:rsidP="005B27CD">
      <w:pPr>
        <w:pStyle w:val="20"/>
        <w:shd w:val="clear" w:color="auto" w:fill="auto"/>
        <w:tabs>
          <w:tab w:val="left" w:pos="1292"/>
        </w:tabs>
        <w:spacing w:after="0"/>
        <w:ind w:left="-851" w:firstLine="284"/>
        <w:jc w:val="both"/>
        <w:rPr>
          <w:b/>
          <w:sz w:val="24"/>
          <w:szCs w:val="24"/>
        </w:rPr>
      </w:pPr>
    </w:p>
    <w:p w:rsidR="002776B6" w:rsidRPr="005B27CD" w:rsidRDefault="002776B6" w:rsidP="005B27CD">
      <w:pPr>
        <w:pStyle w:val="20"/>
        <w:shd w:val="clear" w:color="auto" w:fill="auto"/>
        <w:tabs>
          <w:tab w:val="left" w:pos="1292"/>
        </w:tabs>
        <w:spacing w:after="0"/>
        <w:ind w:left="-851" w:firstLine="284"/>
        <w:jc w:val="both"/>
        <w:rPr>
          <w:b/>
          <w:sz w:val="24"/>
          <w:szCs w:val="24"/>
        </w:rPr>
      </w:pPr>
      <w:r w:rsidRPr="005B27CD">
        <w:rPr>
          <w:b/>
          <w:sz w:val="24"/>
          <w:szCs w:val="24"/>
        </w:rPr>
        <w:t xml:space="preserve">2 этап: </w:t>
      </w:r>
      <w:r w:rsidRPr="005B27CD">
        <w:rPr>
          <w:sz w:val="24"/>
          <w:szCs w:val="24"/>
        </w:rPr>
        <w:t>Открытое мероприятие, смотр-конкурс кабинетов географии.</w:t>
      </w:r>
    </w:p>
    <w:p w:rsidR="002776B6" w:rsidRPr="005B27CD" w:rsidRDefault="002776B6" w:rsidP="005B27CD">
      <w:pPr>
        <w:pStyle w:val="20"/>
        <w:shd w:val="clear" w:color="auto" w:fill="auto"/>
        <w:tabs>
          <w:tab w:val="left" w:pos="1292"/>
        </w:tabs>
        <w:spacing w:after="0"/>
        <w:ind w:left="-851" w:firstLine="0"/>
        <w:jc w:val="both"/>
        <w:rPr>
          <w:b/>
          <w:sz w:val="24"/>
          <w:szCs w:val="24"/>
        </w:rPr>
      </w:pPr>
      <w:r w:rsidRPr="005B27CD">
        <w:rPr>
          <w:sz w:val="24"/>
          <w:szCs w:val="24"/>
        </w:rPr>
        <w:t>Конкурсанты готовят урок-путешествие,</w:t>
      </w:r>
      <w:r w:rsidR="00590D5F" w:rsidRPr="005B27CD">
        <w:rPr>
          <w:sz w:val="24"/>
          <w:szCs w:val="24"/>
        </w:rPr>
        <w:t xml:space="preserve"> с использованием краеведческого материала</w:t>
      </w:r>
      <w:r w:rsidRPr="005B27CD">
        <w:rPr>
          <w:sz w:val="24"/>
          <w:szCs w:val="24"/>
        </w:rPr>
        <w:t>. Класс участники смотра-конкурса определяют самостоятельно.</w:t>
      </w:r>
    </w:p>
    <w:p w:rsidR="002776B6" w:rsidRPr="005B27CD" w:rsidRDefault="00001DD9" w:rsidP="005B27CD">
      <w:pPr>
        <w:pStyle w:val="20"/>
        <w:shd w:val="clear" w:color="auto" w:fill="auto"/>
        <w:tabs>
          <w:tab w:val="left" w:pos="1292"/>
        </w:tabs>
        <w:spacing w:after="0"/>
        <w:ind w:left="-851" w:firstLine="0"/>
        <w:jc w:val="both"/>
        <w:rPr>
          <w:sz w:val="24"/>
          <w:szCs w:val="24"/>
        </w:rPr>
      </w:pPr>
      <w:r w:rsidRPr="005B27CD">
        <w:rPr>
          <w:sz w:val="24"/>
          <w:szCs w:val="24"/>
        </w:rPr>
        <w:t xml:space="preserve">Экспертная группа конкурса </w:t>
      </w:r>
      <w:r w:rsidR="002776B6" w:rsidRPr="005B27CD">
        <w:rPr>
          <w:sz w:val="24"/>
          <w:szCs w:val="24"/>
        </w:rPr>
        <w:t xml:space="preserve"> осуществляют оценку представленного материала </w:t>
      </w:r>
      <w:r w:rsidR="002776B6" w:rsidRPr="005B27CD">
        <w:rPr>
          <w:rStyle w:val="25"/>
          <w:sz w:val="24"/>
          <w:szCs w:val="24"/>
          <w:lang w:val="ru-RU"/>
        </w:rPr>
        <w:t xml:space="preserve">  </w:t>
      </w:r>
      <w:r w:rsidR="002776B6" w:rsidRPr="005B27CD">
        <w:rPr>
          <w:sz w:val="24"/>
          <w:szCs w:val="24"/>
        </w:rPr>
        <w:t>в соответствии с кр</w:t>
      </w:r>
      <w:r w:rsidRPr="005B27CD">
        <w:rPr>
          <w:sz w:val="24"/>
          <w:szCs w:val="24"/>
        </w:rPr>
        <w:t>итериями и передает результаты экспертизы в конкурсную комиссию.</w:t>
      </w:r>
    </w:p>
    <w:p w:rsidR="002776B6" w:rsidRPr="005B27CD" w:rsidRDefault="002776B6" w:rsidP="005B27CD">
      <w:pPr>
        <w:pStyle w:val="20"/>
        <w:shd w:val="clear" w:color="auto" w:fill="auto"/>
        <w:tabs>
          <w:tab w:val="left" w:pos="993"/>
        </w:tabs>
        <w:spacing w:after="0" w:line="370" w:lineRule="exact"/>
        <w:ind w:left="-851" w:firstLine="0"/>
        <w:jc w:val="both"/>
        <w:rPr>
          <w:sz w:val="24"/>
          <w:szCs w:val="24"/>
        </w:rPr>
      </w:pPr>
    </w:p>
    <w:p w:rsidR="00B97B72" w:rsidRPr="005B27CD" w:rsidRDefault="002776B6" w:rsidP="005B27CD">
      <w:pPr>
        <w:pStyle w:val="22"/>
        <w:keepNext/>
        <w:keepLines/>
        <w:numPr>
          <w:ilvl w:val="0"/>
          <w:numId w:val="22"/>
        </w:numPr>
        <w:shd w:val="clear" w:color="auto" w:fill="auto"/>
        <w:tabs>
          <w:tab w:val="left" w:pos="1122"/>
        </w:tabs>
        <w:spacing w:before="0" w:after="0"/>
        <w:ind w:left="-851"/>
        <w:rPr>
          <w:sz w:val="24"/>
          <w:szCs w:val="24"/>
        </w:rPr>
      </w:pPr>
      <w:bookmarkStart w:id="6" w:name="bookmark9"/>
      <w:r w:rsidRPr="005B27CD">
        <w:rPr>
          <w:sz w:val="24"/>
          <w:szCs w:val="24"/>
        </w:rPr>
        <w:t>Подведение итогов смотра-конкурса и определение победителей</w:t>
      </w:r>
      <w:bookmarkEnd w:id="6"/>
    </w:p>
    <w:p w:rsidR="002776B6" w:rsidRPr="005B27CD" w:rsidRDefault="002776B6" w:rsidP="005B27CD">
      <w:pPr>
        <w:pStyle w:val="20"/>
        <w:numPr>
          <w:ilvl w:val="1"/>
          <w:numId w:val="22"/>
        </w:numPr>
        <w:shd w:val="clear" w:color="auto" w:fill="auto"/>
        <w:tabs>
          <w:tab w:val="left" w:pos="574"/>
        </w:tabs>
        <w:spacing w:after="0" w:line="370" w:lineRule="exact"/>
        <w:ind w:left="-851" w:firstLine="0"/>
        <w:jc w:val="both"/>
        <w:rPr>
          <w:sz w:val="24"/>
          <w:szCs w:val="24"/>
        </w:rPr>
      </w:pPr>
      <w:r w:rsidRPr="005B27CD">
        <w:rPr>
          <w:sz w:val="24"/>
          <w:szCs w:val="24"/>
        </w:rPr>
        <w:t xml:space="preserve">По итогам муниципального  смотра-конкурса определяется  по следующим категориям: </w:t>
      </w:r>
    </w:p>
    <w:p w:rsidR="002776B6" w:rsidRPr="005B27CD" w:rsidRDefault="00B97B72" w:rsidP="005B27CD">
      <w:pPr>
        <w:pStyle w:val="20"/>
        <w:shd w:val="clear" w:color="auto" w:fill="auto"/>
        <w:tabs>
          <w:tab w:val="left" w:pos="574"/>
        </w:tabs>
        <w:spacing w:after="0" w:line="370" w:lineRule="exact"/>
        <w:ind w:left="-851" w:firstLine="0"/>
        <w:jc w:val="both"/>
        <w:rPr>
          <w:sz w:val="24"/>
          <w:szCs w:val="24"/>
        </w:rPr>
      </w:pPr>
      <w:r w:rsidRPr="005B27CD">
        <w:rPr>
          <w:sz w:val="24"/>
          <w:szCs w:val="24"/>
        </w:rPr>
        <w:t>Премия депутата  Н</w:t>
      </w:r>
      <w:r w:rsidR="002776B6" w:rsidRPr="005B27CD">
        <w:rPr>
          <w:sz w:val="24"/>
          <w:szCs w:val="24"/>
        </w:rPr>
        <w:t>ародного Хурала С. Бальжиева</w:t>
      </w:r>
    </w:p>
    <w:p w:rsidR="00B97B72" w:rsidRPr="005B27CD" w:rsidRDefault="002776B6" w:rsidP="005B27CD">
      <w:pPr>
        <w:pStyle w:val="20"/>
        <w:shd w:val="clear" w:color="auto" w:fill="auto"/>
        <w:tabs>
          <w:tab w:val="left" w:pos="574"/>
        </w:tabs>
        <w:spacing w:after="0" w:line="370" w:lineRule="exact"/>
        <w:ind w:left="-851" w:firstLine="0"/>
        <w:jc w:val="both"/>
        <w:rPr>
          <w:sz w:val="24"/>
          <w:szCs w:val="24"/>
        </w:rPr>
      </w:pPr>
      <w:r w:rsidRPr="005B27CD">
        <w:rPr>
          <w:sz w:val="24"/>
          <w:szCs w:val="24"/>
        </w:rPr>
        <w:t>- Лучший учитель географии 2024 года.</w:t>
      </w:r>
    </w:p>
    <w:p w:rsidR="002776B6" w:rsidRPr="005B27CD" w:rsidRDefault="00001DD9" w:rsidP="005B27CD">
      <w:pPr>
        <w:pStyle w:val="20"/>
        <w:shd w:val="clear" w:color="auto" w:fill="auto"/>
        <w:tabs>
          <w:tab w:val="left" w:pos="574"/>
        </w:tabs>
        <w:spacing w:after="0" w:line="370" w:lineRule="exact"/>
        <w:ind w:left="-851" w:firstLine="0"/>
        <w:jc w:val="both"/>
        <w:rPr>
          <w:sz w:val="24"/>
          <w:szCs w:val="24"/>
        </w:rPr>
      </w:pPr>
      <w:r w:rsidRPr="005B27CD">
        <w:rPr>
          <w:sz w:val="24"/>
          <w:szCs w:val="24"/>
        </w:rPr>
        <w:t>5</w:t>
      </w:r>
      <w:r w:rsidR="00B97B72" w:rsidRPr="005B27CD">
        <w:rPr>
          <w:sz w:val="24"/>
          <w:szCs w:val="24"/>
        </w:rPr>
        <w:t xml:space="preserve">.2.    </w:t>
      </w:r>
      <w:r w:rsidR="002776B6" w:rsidRPr="005B27CD">
        <w:rPr>
          <w:sz w:val="24"/>
          <w:szCs w:val="24"/>
        </w:rPr>
        <w:t>Специальный приз Селенгинского  РУО:</w:t>
      </w:r>
    </w:p>
    <w:p w:rsidR="002776B6" w:rsidRPr="005B27CD" w:rsidRDefault="002776B6" w:rsidP="005B27CD">
      <w:pPr>
        <w:pStyle w:val="20"/>
        <w:shd w:val="clear" w:color="auto" w:fill="auto"/>
        <w:tabs>
          <w:tab w:val="left" w:pos="574"/>
        </w:tabs>
        <w:spacing w:after="0" w:line="370" w:lineRule="exact"/>
        <w:ind w:left="-851" w:firstLine="0"/>
        <w:jc w:val="both"/>
        <w:rPr>
          <w:sz w:val="24"/>
          <w:szCs w:val="24"/>
        </w:rPr>
      </w:pPr>
      <w:r w:rsidRPr="005B27CD">
        <w:rPr>
          <w:sz w:val="24"/>
          <w:szCs w:val="24"/>
        </w:rPr>
        <w:t xml:space="preserve">-  Победитель в номинации   «Лучший урок географии»  </w:t>
      </w:r>
    </w:p>
    <w:p w:rsidR="002776B6" w:rsidRPr="005B27CD" w:rsidRDefault="002776B6" w:rsidP="005B27CD">
      <w:pPr>
        <w:pStyle w:val="20"/>
        <w:shd w:val="clear" w:color="auto" w:fill="auto"/>
        <w:tabs>
          <w:tab w:val="left" w:pos="574"/>
        </w:tabs>
        <w:spacing w:after="0" w:line="370" w:lineRule="exact"/>
        <w:ind w:left="-851" w:firstLine="0"/>
        <w:jc w:val="both"/>
        <w:rPr>
          <w:sz w:val="24"/>
          <w:szCs w:val="24"/>
        </w:rPr>
      </w:pPr>
      <w:r w:rsidRPr="005B27CD">
        <w:rPr>
          <w:sz w:val="24"/>
          <w:szCs w:val="24"/>
        </w:rPr>
        <w:t xml:space="preserve">-  Победитель в номинации  «Лучший кабинет географии» </w:t>
      </w:r>
    </w:p>
    <w:p w:rsidR="002776B6" w:rsidRPr="005B27CD" w:rsidRDefault="002776B6" w:rsidP="005B27CD">
      <w:pPr>
        <w:pStyle w:val="20"/>
        <w:shd w:val="clear" w:color="auto" w:fill="auto"/>
        <w:tabs>
          <w:tab w:val="left" w:pos="574"/>
        </w:tabs>
        <w:spacing w:after="0" w:line="370" w:lineRule="exact"/>
        <w:ind w:left="-851" w:firstLine="0"/>
        <w:jc w:val="both"/>
        <w:rPr>
          <w:sz w:val="24"/>
          <w:szCs w:val="24"/>
        </w:rPr>
      </w:pPr>
      <w:r w:rsidRPr="005B27CD">
        <w:rPr>
          <w:sz w:val="24"/>
          <w:szCs w:val="24"/>
        </w:rPr>
        <w:t xml:space="preserve">-  Победитель  в номинации  «Лучший проект» </w:t>
      </w:r>
    </w:p>
    <w:p w:rsidR="002776B6" w:rsidRPr="005B27CD" w:rsidRDefault="002776B6" w:rsidP="005B27CD">
      <w:pPr>
        <w:pStyle w:val="20"/>
        <w:shd w:val="clear" w:color="auto" w:fill="auto"/>
        <w:tabs>
          <w:tab w:val="left" w:pos="1292"/>
        </w:tabs>
        <w:spacing w:after="0"/>
        <w:ind w:left="-851" w:firstLine="0"/>
        <w:jc w:val="both"/>
        <w:rPr>
          <w:b/>
          <w:sz w:val="24"/>
          <w:szCs w:val="24"/>
        </w:rPr>
      </w:pPr>
    </w:p>
    <w:p w:rsidR="00F875D5" w:rsidRDefault="00F875D5" w:rsidP="00E90D3E">
      <w:pPr>
        <w:pStyle w:val="20"/>
        <w:shd w:val="clear" w:color="auto" w:fill="auto"/>
        <w:tabs>
          <w:tab w:val="left" w:pos="1292"/>
        </w:tabs>
        <w:spacing w:after="0"/>
        <w:ind w:left="-851" w:firstLine="284"/>
        <w:jc w:val="both"/>
      </w:pPr>
    </w:p>
    <w:p w:rsidR="00590D5F" w:rsidRPr="005B27CD" w:rsidRDefault="005B27CD" w:rsidP="00590D5F">
      <w:pPr>
        <w:tabs>
          <w:tab w:val="left" w:pos="7410"/>
        </w:tabs>
        <w:jc w:val="right"/>
        <w:rPr>
          <w:rFonts w:ascii="Times New Roman" w:hAnsi="Times New Roman" w:cs="Times New Roman"/>
          <w:b/>
        </w:rPr>
      </w:pPr>
      <w:r w:rsidRPr="005B27CD">
        <w:rPr>
          <w:rFonts w:ascii="Times New Roman" w:hAnsi="Times New Roman" w:cs="Times New Roman"/>
          <w:b/>
        </w:rPr>
        <w:t>П</w:t>
      </w:r>
      <w:r w:rsidR="00590D5F" w:rsidRPr="005B27CD">
        <w:rPr>
          <w:rFonts w:ascii="Times New Roman" w:hAnsi="Times New Roman" w:cs="Times New Roman"/>
          <w:b/>
        </w:rPr>
        <w:t>риложение 1</w:t>
      </w:r>
    </w:p>
    <w:p w:rsidR="00590D5F" w:rsidRPr="005B27CD" w:rsidRDefault="00590D5F" w:rsidP="00590D5F">
      <w:pPr>
        <w:tabs>
          <w:tab w:val="left" w:pos="7410"/>
        </w:tabs>
        <w:jc w:val="right"/>
        <w:rPr>
          <w:rFonts w:ascii="Times New Roman" w:hAnsi="Times New Roman" w:cs="Times New Roman"/>
          <w:b/>
        </w:rPr>
      </w:pPr>
    </w:p>
    <w:p w:rsidR="00590D5F" w:rsidRPr="005B27CD" w:rsidRDefault="00590D5F" w:rsidP="005B27CD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5B27CD">
        <w:rPr>
          <w:rFonts w:ascii="Times New Roman" w:hAnsi="Times New Roman" w:cs="Times New Roman"/>
          <w:b/>
        </w:rPr>
        <w:t>Информационная карта участника</w:t>
      </w:r>
      <w:r w:rsidR="005B27CD" w:rsidRPr="005B27CD">
        <w:rPr>
          <w:rFonts w:ascii="Times New Roman" w:hAnsi="Times New Roman" w:cs="Times New Roman"/>
          <w:b/>
        </w:rPr>
        <w:t xml:space="preserve"> </w:t>
      </w:r>
      <w:r w:rsidRPr="005B27CD">
        <w:rPr>
          <w:rFonts w:ascii="Times New Roman" w:hAnsi="Times New Roman" w:cs="Times New Roman"/>
          <w:b/>
        </w:rPr>
        <w:t xml:space="preserve">  смотра-конкурса учителей географии</w:t>
      </w:r>
    </w:p>
    <w:p w:rsidR="005B27CD" w:rsidRPr="005B27CD" w:rsidRDefault="005B27CD" w:rsidP="00590D5F">
      <w:pPr>
        <w:jc w:val="center"/>
        <w:rPr>
          <w:rFonts w:ascii="Times New Roman" w:hAnsi="Times New Roman" w:cs="Times New Roman"/>
          <w:b/>
        </w:rPr>
      </w:pPr>
    </w:p>
    <w:tbl>
      <w:tblPr>
        <w:tblW w:w="9161" w:type="dxa"/>
        <w:jc w:val="center"/>
        <w:tblInd w:w="-3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1"/>
        <w:gridCol w:w="2090"/>
      </w:tblGrid>
      <w:tr w:rsidR="00590D5F" w:rsidRPr="005B27CD" w:rsidTr="00B73DDE">
        <w:trPr>
          <w:trHeight w:val="93"/>
          <w:jc w:val="center"/>
        </w:trPr>
        <w:tc>
          <w:tcPr>
            <w:tcW w:w="9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B27CD">
              <w:rPr>
                <w:b/>
                <w:sz w:val="24"/>
                <w:szCs w:val="24"/>
                <w:lang w:eastAsia="en-US"/>
              </w:rPr>
              <w:t>1. Общие сведения</w:t>
            </w:r>
          </w:p>
        </w:tc>
      </w:tr>
      <w:tr w:rsidR="00590D5F" w:rsidRPr="005B27CD" w:rsidTr="00B73DDE">
        <w:trPr>
          <w:cantSplit/>
          <w:trHeight w:val="180"/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B27CD">
              <w:rPr>
                <w:sz w:val="24"/>
                <w:szCs w:val="24"/>
                <w:lang w:eastAsia="en-US"/>
              </w:rPr>
              <w:t>Дата рождения (день, месяц, год)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590D5F" w:rsidRPr="005B27CD" w:rsidTr="00B73DDE">
        <w:trPr>
          <w:cantSplit/>
          <w:trHeight w:val="180"/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B27CD">
              <w:rPr>
                <w:sz w:val="24"/>
                <w:szCs w:val="24"/>
                <w:lang w:eastAsia="en-US"/>
              </w:rPr>
              <w:t>Место рождения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590D5F" w:rsidRPr="005B27CD" w:rsidTr="00B73DDE">
        <w:trPr>
          <w:cantSplit/>
          <w:trHeight w:val="180"/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B27CD">
              <w:rPr>
                <w:sz w:val="24"/>
                <w:szCs w:val="24"/>
                <w:lang w:eastAsia="en-US"/>
              </w:rPr>
              <w:t xml:space="preserve">Адреса в Интернете (сайт, блог  и т. д.), где можно познакомиться с участником и публикуемыми им материалами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590D5F" w:rsidRPr="005B27CD" w:rsidTr="00B73DDE">
        <w:trPr>
          <w:trHeight w:val="93"/>
          <w:jc w:val="center"/>
        </w:trPr>
        <w:tc>
          <w:tcPr>
            <w:tcW w:w="9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B27CD">
              <w:rPr>
                <w:b/>
                <w:sz w:val="24"/>
                <w:szCs w:val="24"/>
                <w:lang w:eastAsia="en-US"/>
              </w:rPr>
              <w:t>2. Работа</w:t>
            </w:r>
          </w:p>
        </w:tc>
      </w:tr>
      <w:tr w:rsidR="00590D5F" w:rsidRPr="005B27CD" w:rsidTr="00B73DDE">
        <w:trPr>
          <w:cantSplit/>
          <w:trHeight w:val="93"/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B27CD">
              <w:rPr>
                <w:sz w:val="24"/>
                <w:szCs w:val="24"/>
                <w:lang w:eastAsia="en-US"/>
              </w:rPr>
              <w:t>Место работы (наименование образовательного учреждения по Свидетельству о гос. аккредитации)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590D5F" w:rsidRPr="005B27CD" w:rsidTr="00B73DDE">
        <w:trPr>
          <w:cantSplit/>
          <w:trHeight w:val="93"/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B27CD">
              <w:rPr>
                <w:sz w:val="24"/>
                <w:szCs w:val="24"/>
                <w:lang w:eastAsia="en-US"/>
              </w:rPr>
              <w:t>Занимаемая должность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590D5F" w:rsidRPr="005B27CD" w:rsidTr="00B73DDE">
        <w:trPr>
          <w:cantSplit/>
          <w:trHeight w:val="93"/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B27CD">
              <w:rPr>
                <w:sz w:val="24"/>
                <w:szCs w:val="24"/>
                <w:lang w:eastAsia="en-US"/>
              </w:rPr>
              <w:t>Преподаваемые предметы (для учителя)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590D5F" w:rsidRPr="005B27CD" w:rsidTr="00B73DDE">
        <w:trPr>
          <w:cantSplit/>
          <w:trHeight w:val="93"/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B27CD">
              <w:rPr>
                <w:sz w:val="24"/>
                <w:szCs w:val="24"/>
                <w:lang w:eastAsia="en-US"/>
              </w:rPr>
              <w:t>Классное руководство в настоящее время, в каком классе (для учителя)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590D5F" w:rsidRPr="005B27CD" w:rsidTr="00B73DDE">
        <w:trPr>
          <w:cantSplit/>
          <w:trHeight w:val="93"/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B27CD">
              <w:rPr>
                <w:sz w:val="24"/>
                <w:szCs w:val="24"/>
                <w:lang w:eastAsia="en-US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590D5F" w:rsidRPr="005B27CD" w:rsidTr="00B73DDE">
        <w:trPr>
          <w:cantSplit/>
          <w:trHeight w:val="93"/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B27CD">
              <w:rPr>
                <w:sz w:val="24"/>
                <w:szCs w:val="24"/>
                <w:lang w:eastAsia="en-US"/>
              </w:rPr>
              <w:t>Квалификационная категория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590D5F" w:rsidRPr="005B27CD" w:rsidTr="00B73DDE">
        <w:trPr>
          <w:cantSplit/>
          <w:trHeight w:val="93"/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B27CD">
              <w:rPr>
                <w:sz w:val="24"/>
                <w:szCs w:val="24"/>
                <w:lang w:eastAsia="en-US"/>
              </w:rPr>
              <w:t>Почетные звания и награды (наименования и даты получения)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590D5F" w:rsidRPr="005B27CD" w:rsidTr="00B73DDE">
        <w:trPr>
          <w:trHeight w:val="93"/>
          <w:jc w:val="center"/>
        </w:trPr>
        <w:tc>
          <w:tcPr>
            <w:tcW w:w="9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B27CD">
              <w:rPr>
                <w:b/>
                <w:sz w:val="24"/>
                <w:szCs w:val="24"/>
                <w:lang w:eastAsia="en-US"/>
              </w:rPr>
              <w:t>3. Образование</w:t>
            </w:r>
          </w:p>
        </w:tc>
      </w:tr>
      <w:tr w:rsidR="00590D5F" w:rsidRPr="005B27CD" w:rsidTr="00B73DDE">
        <w:trPr>
          <w:cantSplit/>
          <w:trHeight w:val="93"/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B27CD">
              <w:rPr>
                <w:sz w:val="24"/>
                <w:szCs w:val="24"/>
                <w:lang w:eastAsia="en-US"/>
              </w:rPr>
              <w:t>Название и год окончания учреждения профессионального образования, факультет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590D5F" w:rsidRPr="005B27CD" w:rsidTr="00B73DDE">
        <w:trPr>
          <w:cantSplit/>
          <w:trHeight w:val="93"/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B27CD">
              <w:rPr>
                <w:sz w:val="24"/>
                <w:szCs w:val="24"/>
                <w:lang w:eastAsia="en-US"/>
              </w:rPr>
              <w:t>Специальность, квалификация по диплому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590D5F" w:rsidRPr="005B27CD" w:rsidTr="00B73DDE">
        <w:trPr>
          <w:cantSplit/>
          <w:trHeight w:val="93"/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B27CD">
              <w:rPr>
                <w:sz w:val="24"/>
                <w:szCs w:val="24"/>
                <w:lang w:eastAsia="en-US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590D5F" w:rsidRPr="005B27CD" w:rsidTr="00B73DDE">
        <w:trPr>
          <w:cantSplit/>
          <w:trHeight w:val="93"/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B27CD">
              <w:rPr>
                <w:sz w:val="24"/>
                <w:szCs w:val="24"/>
                <w:lang w:eastAsia="en-US"/>
              </w:rPr>
              <w:t xml:space="preserve">Основные публикации за последние 3 года  (в т. ч. брошюры, книги), мастер-классы, лаборатории, темы в рамках педагогических чтений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590D5F" w:rsidRPr="005B27CD" w:rsidTr="00B73DDE">
        <w:trPr>
          <w:cantSplit/>
          <w:trHeight w:val="93"/>
          <w:jc w:val="center"/>
        </w:trPr>
        <w:tc>
          <w:tcPr>
            <w:tcW w:w="9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5B27CD">
              <w:rPr>
                <w:b/>
                <w:sz w:val="24"/>
                <w:szCs w:val="24"/>
                <w:lang w:eastAsia="en-US"/>
              </w:rPr>
              <w:t>4. Конкурсное задание «Урок/Конкурсное занятие»</w:t>
            </w:r>
          </w:p>
        </w:tc>
      </w:tr>
      <w:tr w:rsidR="00590D5F" w:rsidRPr="005B27CD" w:rsidTr="00B73DDE">
        <w:trPr>
          <w:cantSplit/>
          <w:trHeight w:val="93"/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5B27CD"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590D5F" w:rsidRPr="005B27CD" w:rsidTr="00B73DDE">
        <w:trPr>
          <w:cantSplit/>
          <w:trHeight w:val="93"/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5B27CD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590D5F" w:rsidRPr="005B27CD" w:rsidTr="00B73DDE">
        <w:trPr>
          <w:trHeight w:val="93"/>
          <w:jc w:val="center"/>
        </w:trPr>
        <w:tc>
          <w:tcPr>
            <w:tcW w:w="9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B27CD">
              <w:rPr>
                <w:b/>
                <w:sz w:val="24"/>
                <w:szCs w:val="24"/>
                <w:lang w:eastAsia="en-US"/>
              </w:rPr>
              <w:t>5. Общественная деятельность</w:t>
            </w:r>
          </w:p>
        </w:tc>
      </w:tr>
      <w:tr w:rsidR="00590D5F" w:rsidRPr="005B27CD" w:rsidTr="00B73DDE">
        <w:trPr>
          <w:cantSplit/>
          <w:trHeight w:val="93"/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B27CD">
              <w:rPr>
                <w:sz w:val="24"/>
                <w:szCs w:val="24"/>
                <w:lang w:eastAsia="en-US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590D5F" w:rsidRPr="005B27CD" w:rsidTr="00B73DDE">
        <w:trPr>
          <w:cantSplit/>
          <w:trHeight w:val="93"/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B27CD">
              <w:rPr>
                <w:sz w:val="24"/>
                <w:szCs w:val="24"/>
                <w:lang w:eastAsia="en-US"/>
              </w:rPr>
              <w:t>Участие в деятельности управляющего  совета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590D5F" w:rsidRPr="005B27CD" w:rsidTr="00B73DDE">
        <w:trPr>
          <w:cantSplit/>
          <w:trHeight w:val="93"/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B27CD">
              <w:rPr>
                <w:sz w:val="24"/>
                <w:szCs w:val="24"/>
                <w:lang w:eastAsia="en-US"/>
              </w:rPr>
              <w:t>Участие в работе методического объединения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590D5F" w:rsidRPr="005B27CD" w:rsidTr="00B73DDE">
        <w:trPr>
          <w:cantSplit/>
          <w:trHeight w:val="93"/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B27CD">
              <w:rPr>
                <w:sz w:val="24"/>
                <w:szCs w:val="24"/>
                <w:lang w:eastAsia="en-US"/>
              </w:rPr>
              <w:t>Участие в разработке и реализации программ и проектов различного уровня (от уровня образовательного учреждения и выше с указанием статуса участия)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5F" w:rsidRPr="005B27CD" w:rsidRDefault="00590D5F" w:rsidP="00590D5F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590D5F" w:rsidRPr="005B27CD" w:rsidTr="00B73DDE">
        <w:trPr>
          <w:trHeight w:val="93"/>
          <w:jc w:val="center"/>
        </w:trPr>
        <w:tc>
          <w:tcPr>
            <w:tcW w:w="9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B27CD">
              <w:rPr>
                <w:b/>
                <w:sz w:val="24"/>
                <w:szCs w:val="24"/>
                <w:lang w:eastAsia="en-US"/>
              </w:rPr>
              <w:t>6. Досуг</w:t>
            </w:r>
          </w:p>
        </w:tc>
      </w:tr>
      <w:tr w:rsidR="00590D5F" w:rsidRPr="005B27CD" w:rsidTr="00B73DDE">
        <w:trPr>
          <w:cantSplit/>
          <w:trHeight w:val="93"/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  <w:r w:rsidRPr="005B27CD">
              <w:rPr>
                <w:i/>
                <w:sz w:val="24"/>
                <w:szCs w:val="24"/>
                <w:lang w:eastAsia="en-US"/>
              </w:rPr>
              <w:t>Хобби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590D5F" w:rsidRPr="005B27CD" w:rsidTr="00B73DDE">
        <w:trPr>
          <w:cantSplit/>
          <w:trHeight w:val="93"/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  <w:r w:rsidRPr="005B27CD">
              <w:rPr>
                <w:i/>
                <w:sz w:val="24"/>
                <w:szCs w:val="24"/>
                <w:lang w:eastAsia="en-US"/>
              </w:rPr>
              <w:t>Спортивные увлечения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590D5F" w:rsidRPr="005B27CD" w:rsidTr="00B73DDE">
        <w:trPr>
          <w:cantSplit/>
          <w:trHeight w:val="93"/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F" w:rsidRPr="005B27CD" w:rsidRDefault="00590D5F" w:rsidP="00070604">
            <w:pPr>
              <w:tabs>
                <w:tab w:val="left" w:pos="426"/>
              </w:tabs>
              <w:rPr>
                <w:rFonts w:ascii="Times New Roman" w:hAnsi="Times New Roman" w:cs="Times New Roman"/>
                <w:i/>
              </w:rPr>
            </w:pPr>
            <w:r w:rsidRPr="005B27CD">
              <w:rPr>
                <w:rFonts w:ascii="Times New Roman" w:hAnsi="Times New Roman" w:cs="Times New Roman"/>
                <w:i/>
              </w:rPr>
              <w:t>Таланты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590D5F" w:rsidRPr="005B27CD" w:rsidTr="00B73DDE">
        <w:trPr>
          <w:cantSplit/>
          <w:trHeight w:val="93"/>
          <w:jc w:val="center"/>
        </w:trPr>
        <w:tc>
          <w:tcPr>
            <w:tcW w:w="9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B27CD">
              <w:rPr>
                <w:b/>
                <w:sz w:val="24"/>
                <w:szCs w:val="24"/>
                <w:lang w:eastAsia="en-US"/>
              </w:rPr>
              <w:t>7. Профессиональные ценности</w:t>
            </w:r>
          </w:p>
        </w:tc>
      </w:tr>
      <w:tr w:rsidR="00590D5F" w:rsidRPr="005B27CD" w:rsidTr="00B73DDE">
        <w:trPr>
          <w:cantSplit/>
          <w:trHeight w:val="93"/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B27CD">
              <w:rPr>
                <w:sz w:val="24"/>
                <w:szCs w:val="24"/>
                <w:lang w:eastAsia="en-US"/>
              </w:rPr>
              <w:t>Ваше педагогическое кредо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5F" w:rsidRPr="005B27CD" w:rsidRDefault="00590D5F" w:rsidP="00590D5F">
            <w:pPr>
              <w:pStyle w:val="aa"/>
              <w:tabs>
                <w:tab w:val="left" w:pos="426"/>
              </w:tabs>
              <w:ind w:firstLine="0"/>
              <w:jc w:val="left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</w:tr>
      <w:tr w:rsidR="00590D5F" w:rsidRPr="005B27CD" w:rsidTr="00B73DDE">
        <w:trPr>
          <w:cantSplit/>
          <w:trHeight w:val="93"/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4"/>
                <w:szCs w:val="24"/>
                <w:lang w:eastAsia="en-US"/>
              </w:rPr>
            </w:pPr>
            <w:r w:rsidRPr="005B27CD">
              <w:rPr>
                <w:sz w:val="24"/>
                <w:szCs w:val="24"/>
                <w:lang w:eastAsia="en-US"/>
              </w:rPr>
              <w:t>Почему вам нравится работать в образовательной организации?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590D5F" w:rsidRPr="005B27CD" w:rsidTr="00B73DDE">
        <w:trPr>
          <w:cantSplit/>
          <w:trHeight w:val="93"/>
          <w:jc w:val="center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5F" w:rsidRPr="005B27CD" w:rsidRDefault="00590D5F" w:rsidP="00070604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B27CD">
              <w:rPr>
                <w:sz w:val="24"/>
                <w:szCs w:val="24"/>
                <w:lang w:eastAsia="en-US"/>
              </w:rPr>
              <w:t>Профессиональные и личностные ценности, наиболее вам близкие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5F" w:rsidRPr="005B27CD" w:rsidRDefault="00590D5F" w:rsidP="00590D5F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590D5F" w:rsidRPr="005B27CD" w:rsidTr="00B73DDE">
        <w:trPr>
          <w:cantSplit/>
          <w:trHeight w:val="1281"/>
          <w:jc w:val="center"/>
        </w:trPr>
        <w:tc>
          <w:tcPr>
            <w:tcW w:w="9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5F" w:rsidRPr="005B27CD" w:rsidRDefault="00590D5F" w:rsidP="00070604">
            <w:pPr>
              <w:pStyle w:val="a8"/>
              <w:spacing w:line="254" w:lineRule="auto"/>
              <w:jc w:val="both"/>
              <w:rPr>
                <w:i/>
                <w:lang w:eastAsia="en-US"/>
              </w:rPr>
            </w:pPr>
            <w:r w:rsidRPr="005B27CD">
              <w:rPr>
                <w:i/>
                <w:lang w:eastAsia="en-US"/>
              </w:rPr>
              <w:lastRenderedPageBreak/>
              <w:t xml:space="preserve">Интересные сведения об участнике конкурса, не раскрытые предыдущими разделами (не более 500 слов). </w:t>
            </w:r>
          </w:p>
          <w:p w:rsidR="00590D5F" w:rsidRPr="005B27CD" w:rsidRDefault="00590D5F" w:rsidP="00B73DDE">
            <w:pPr>
              <w:pStyle w:val="aa"/>
              <w:tabs>
                <w:tab w:val="left" w:pos="426"/>
              </w:tabs>
              <w:spacing w:line="240" w:lineRule="auto"/>
              <w:ind w:left="-1265" w:firstLine="1265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590D5F" w:rsidRPr="005B27CD" w:rsidRDefault="00590D5F" w:rsidP="00590D5F">
      <w:pPr>
        <w:jc w:val="center"/>
        <w:rPr>
          <w:rFonts w:ascii="Times New Roman" w:hAnsi="Times New Roman" w:cs="Times New Roman"/>
          <w:b/>
        </w:rPr>
      </w:pPr>
    </w:p>
    <w:p w:rsidR="00590D5F" w:rsidRPr="005B27CD" w:rsidRDefault="00590D5F" w:rsidP="00590D5F">
      <w:pPr>
        <w:tabs>
          <w:tab w:val="left" w:pos="7410"/>
        </w:tabs>
        <w:rPr>
          <w:rFonts w:ascii="Times New Roman" w:hAnsi="Times New Roman" w:cs="Times New Roman"/>
        </w:rPr>
      </w:pPr>
    </w:p>
    <w:p w:rsidR="00590D5F" w:rsidRPr="005B27CD" w:rsidRDefault="00590D5F" w:rsidP="00590D5F">
      <w:pPr>
        <w:tabs>
          <w:tab w:val="left" w:pos="7410"/>
        </w:tabs>
        <w:rPr>
          <w:rFonts w:ascii="Times New Roman" w:hAnsi="Times New Roman" w:cs="Times New Roman"/>
        </w:rPr>
      </w:pPr>
    </w:p>
    <w:p w:rsidR="00590D5F" w:rsidRPr="005B27CD" w:rsidRDefault="00590D5F" w:rsidP="00590D5F">
      <w:pPr>
        <w:tabs>
          <w:tab w:val="left" w:pos="7410"/>
        </w:tabs>
        <w:rPr>
          <w:rFonts w:ascii="Times New Roman" w:hAnsi="Times New Roman" w:cs="Times New Roman"/>
        </w:rPr>
      </w:pPr>
    </w:p>
    <w:p w:rsidR="00590D5F" w:rsidRPr="00590D5F" w:rsidRDefault="00590D5F" w:rsidP="00590D5F"/>
    <w:p w:rsidR="00E90D3E" w:rsidRPr="00590D5F" w:rsidRDefault="00E90D3E" w:rsidP="00590D5F">
      <w:pPr>
        <w:sectPr w:rsidR="00E90D3E" w:rsidRPr="00590D5F" w:rsidSect="00E90D3E">
          <w:pgSz w:w="11900" w:h="16840"/>
          <w:pgMar w:top="360" w:right="567" w:bottom="1018" w:left="1843" w:header="0" w:footer="3" w:gutter="0"/>
          <w:cols w:space="720"/>
          <w:noEndnote/>
          <w:docGrid w:linePitch="360"/>
        </w:sectPr>
      </w:pPr>
    </w:p>
    <w:p w:rsidR="00E90D3E" w:rsidRPr="005B27CD" w:rsidRDefault="00E90D3E" w:rsidP="005B27CD">
      <w:pPr>
        <w:pStyle w:val="10"/>
        <w:keepNext/>
        <w:keepLines/>
        <w:numPr>
          <w:ilvl w:val="0"/>
          <w:numId w:val="22"/>
        </w:numPr>
        <w:shd w:val="clear" w:color="auto" w:fill="auto"/>
        <w:spacing w:after="358" w:line="310" w:lineRule="exact"/>
        <w:ind w:right="20"/>
        <w:rPr>
          <w:sz w:val="24"/>
          <w:szCs w:val="24"/>
        </w:rPr>
      </w:pPr>
      <w:bookmarkStart w:id="7" w:name="bookmark11"/>
      <w:r w:rsidRPr="005B27CD">
        <w:rPr>
          <w:sz w:val="24"/>
          <w:szCs w:val="24"/>
        </w:rPr>
        <w:lastRenderedPageBreak/>
        <w:t xml:space="preserve">Достижения учителя </w:t>
      </w:r>
      <w:bookmarkEnd w:id="7"/>
      <w:r w:rsidR="002776B6" w:rsidRPr="005B27CD">
        <w:rPr>
          <w:sz w:val="24"/>
          <w:szCs w:val="24"/>
        </w:rPr>
        <w:t>географии</w:t>
      </w:r>
    </w:p>
    <w:p w:rsidR="00E90D3E" w:rsidRPr="005B27CD" w:rsidRDefault="00E90D3E" w:rsidP="00E90D3E">
      <w:pPr>
        <w:pStyle w:val="a7"/>
        <w:shd w:val="clear" w:color="auto" w:fill="auto"/>
        <w:tabs>
          <w:tab w:val="left" w:leader="underscore" w:pos="6816"/>
        </w:tabs>
        <w:rPr>
          <w:sz w:val="24"/>
          <w:szCs w:val="24"/>
        </w:rPr>
      </w:pPr>
      <w:r w:rsidRPr="005B27CD">
        <w:rPr>
          <w:sz w:val="24"/>
          <w:szCs w:val="24"/>
        </w:rPr>
        <w:t>ФИО учителя</w:t>
      </w:r>
      <w:r w:rsidRPr="005B27CD">
        <w:rPr>
          <w:sz w:val="24"/>
          <w:szCs w:val="24"/>
        </w:rPr>
        <w:tab/>
      </w:r>
    </w:p>
    <w:p w:rsidR="00E90D3E" w:rsidRPr="005B27CD" w:rsidRDefault="00E90D3E" w:rsidP="00E90D3E">
      <w:pPr>
        <w:pStyle w:val="a7"/>
        <w:shd w:val="clear" w:color="auto" w:fill="auto"/>
        <w:tabs>
          <w:tab w:val="left" w:leader="underscore" w:pos="3893"/>
          <w:tab w:val="left" w:leader="underscore" w:pos="6490"/>
        </w:tabs>
        <w:rPr>
          <w:sz w:val="24"/>
          <w:szCs w:val="24"/>
        </w:rPr>
      </w:pPr>
      <w:r w:rsidRPr="005B27CD">
        <w:rPr>
          <w:sz w:val="24"/>
          <w:szCs w:val="24"/>
        </w:rPr>
        <w:t>Период с</w:t>
      </w:r>
      <w:r w:rsidRPr="005B27CD">
        <w:rPr>
          <w:sz w:val="24"/>
          <w:szCs w:val="24"/>
        </w:rPr>
        <w:tab/>
        <w:t>по</w:t>
      </w:r>
      <w:r w:rsidRPr="005B27CD">
        <w:rPr>
          <w:sz w:val="24"/>
          <w:szCs w:val="24"/>
        </w:rPr>
        <w:tab/>
      </w:r>
    </w:p>
    <w:p w:rsidR="00E90D3E" w:rsidRPr="005B27CD" w:rsidRDefault="00E90D3E" w:rsidP="00E90D3E">
      <w:pPr>
        <w:pStyle w:val="28"/>
        <w:shd w:val="clear" w:color="auto" w:fill="auto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3826"/>
        <w:gridCol w:w="2837"/>
        <w:gridCol w:w="1843"/>
        <w:gridCol w:w="3269"/>
      </w:tblGrid>
      <w:tr w:rsidR="00E90D3E" w:rsidRPr="005B27CD" w:rsidTr="00B73DDE">
        <w:trPr>
          <w:trHeight w:hRule="exact" w:val="152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DDE" w:rsidRDefault="00B73DDE" w:rsidP="002776B6">
            <w:pPr>
              <w:pStyle w:val="20"/>
              <w:shd w:val="clear" w:color="auto" w:fill="auto"/>
              <w:ind w:left="557"/>
              <w:rPr>
                <w:sz w:val="24"/>
                <w:szCs w:val="24"/>
              </w:rPr>
            </w:pPr>
          </w:p>
          <w:p w:rsidR="00E90D3E" w:rsidRPr="005B27CD" w:rsidRDefault="00E90D3E" w:rsidP="002776B6">
            <w:pPr>
              <w:pStyle w:val="20"/>
              <w:shd w:val="clear" w:color="auto" w:fill="auto"/>
              <w:ind w:left="557"/>
              <w:rPr>
                <w:sz w:val="24"/>
                <w:szCs w:val="24"/>
              </w:rPr>
            </w:pPr>
            <w:r w:rsidRPr="005B27C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D3E" w:rsidRPr="005B27CD" w:rsidRDefault="00E90D3E" w:rsidP="00B73DDE">
            <w:pPr>
              <w:pStyle w:val="20"/>
              <w:shd w:val="clear" w:color="auto" w:fill="auto"/>
              <w:spacing w:line="211" w:lineRule="exact"/>
              <w:ind w:left="557"/>
              <w:jc w:val="center"/>
              <w:rPr>
                <w:sz w:val="24"/>
                <w:szCs w:val="24"/>
              </w:rPr>
            </w:pPr>
            <w:r w:rsidRPr="005B27CD">
              <w:rPr>
                <w:sz w:val="24"/>
                <w:szCs w:val="24"/>
              </w:rPr>
              <w:t xml:space="preserve">Организатор </w:t>
            </w:r>
            <w:r w:rsidRPr="005B27CD">
              <w:rPr>
                <w:rStyle w:val="29pt"/>
                <w:sz w:val="24"/>
                <w:szCs w:val="24"/>
              </w:rPr>
              <w:t>(образовательная организация, РУО, министерство образования и т.д.), только официальные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6B6" w:rsidRPr="005B27CD" w:rsidRDefault="00E90D3E" w:rsidP="00B73DDE">
            <w:pPr>
              <w:pStyle w:val="20"/>
              <w:shd w:val="clear" w:color="auto" w:fill="auto"/>
              <w:spacing w:after="0"/>
              <w:ind w:left="557"/>
              <w:jc w:val="center"/>
              <w:rPr>
                <w:sz w:val="24"/>
                <w:szCs w:val="24"/>
              </w:rPr>
            </w:pPr>
            <w:r w:rsidRPr="005B27CD">
              <w:rPr>
                <w:sz w:val="24"/>
                <w:szCs w:val="24"/>
              </w:rPr>
              <w:t>Уровень</w:t>
            </w:r>
          </w:p>
          <w:p w:rsidR="002776B6" w:rsidRPr="005B27CD" w:rsidRDefault="002776B6" w:rsidP="00B73DDE">
            <w:pPr>
              <w:pStyle w:val="20"/>
              <w:shd w:val="clear" w:color="auto" w:fill="auto"/>
              <w:spacing w:after="0" w:line="240" w:lineRule="auto"/>
              <w:ind w:left="555" w:hanging="459"/>
              <w:contextualSpacing/>
              <w:jc w:val="center"/>
              <w:rPr>
                <w:rStyle w:val="29pt"/>
                <w:sz w:val="24"/>
                <w:szCs w:val="24"/>
              </w:rPr>
            </w:pPr>
            <w:r w:rsidRPr="005B27CD">
              <w:rPr>
                <w:rStyle w:val="29pt"/>
                <w:sz w:val="24"/>
                <w:szCs w:val="24"/>
              </w:rPr>
              <w:t>(школьный, муниципальный,</w:t>
            </w:r>
          </w:p>
          <w:p w:rsidR="00E90D3E" w:rsidRPr="005B27CD" w:rsidRDefault="00E90D3E" w:rsidP="00B73DDE">
            <w:pPr>
              <w:pStyle w:val="20"/>
              <w:shd w:val="clear" w:color="auto" w:fill="auto"/>
              <w:spacing w:after="0" w:line="240" w:lineRule="auto"/>
              <w:ind w:left="555" w:hanging="459"/>
              <w:contextualSpacing/>
              <w:jc w:val="center"/>
              <w:rPr>
                <w:sz w:val="24"/>
                <w:szCs w:val="24"/>
              </w:rPr>
            </w:pPr>
            <w:r w:rsidRPr="005B27CD">
              <w:rPr>
                <w:rStyle w:val="29pt"/>
                <w:sz w:val="24"/>
                <w:szCs w:val="24"/>
              </w:rPr>
              <w:t>региональный</w:t>
            </w:r>
            <w:r w:rsidR="002776B6" w:rsidRPr="005B27CD">
              <w:rPr>
                <w:rStyle w:val="29pt"/>
                <w:sz w:val="24"/>
                <w:szCs w:val="24"/>
              </w:rPr>
              <w:t xml:space="preserve">, федеральный и </w:t>
            </w:r>
            <w:r w:rsidRPr="005B27CD">
              <w:rPr>
                <w:rStyle w:val="29pt"/>
                <w:sz w:val="24"/>
                <w:szCs w:val="24"/>
              </w:rPr>
              <w:t>т.д.)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DDE" w:rsidRDefault="00B73DDE" w:rsidP="002776B6">
            <w:pPr>
              <w:pStyle w:val="20"/>
              <w:shd w:val="clear" w:color="auto" w:fill="auto"/>
              <w:ind w:left="557"/>
              <w:rPr>
                <w:sz w:val="24"/>
                <w:szCs w:val="24"/>
              </w:rPr>
            </w:pPr>
          </w:p>
          <w:p w:rsidR="00E90D3E" w:rsidRPr="005B27CD" w:rsidRDefault="00E90D3E" w:rsidP="002776B6">
            <w:pPr>
              <w:pStyle w:val="20"/>
              <w:shd w:val="clear" w:color="auto" w:fill="auto"/>
              <w:ind w:left="557"/>
              <w:rPr>
                <w:sz w:val="24"/>
                <w:szCs w:val="24"/>
              </w:rPr>
            </w:pPr>
            <w:r w:rsidRPr="005B27CD">
              <w:rPr>
                <w:sz w:val="24"/>
                <w:szCs w:val="24"/>
              </w:rPr>
              <w:t>Дата участия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DDE" w:rsidRDefault="00B73DDE" w:rsidP="00B73DDE">
            <w:pPr>
              <w:pStyle w:val="20"/>
              <w:shd w:val="clear" w:color="auto" w:fill="auto"/>
              <w:spacing w:line="22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90D3E" w:rsidRPr="005B27CD" w:rsidRDefault="00E90D3E" w:rsidP="00B73DDE">
            <w:pPr>
              <w:pStyle w:val="20"/>
              <w:shd w:val="clear" w:color="auto" w:fill="auto"/>
              <w:spacing w:line="221" w:lineRule="exact"/>
              <w:ind w:firstLine="0"/>
              <w:jc w:val="center"/>
              <w:rPr>
                <w:sz w:val="24"/>
                <w:szCs w:val="24"/>
              </w:rPr>
            </w:pPr>
            <w:r w:rsidRPr="005B27CD">
              <w:rPr>
                <w:sz w:val="24"/>
                <w:szCs w:val="24"/>
              </w:rPr>
              <w:t xml:space="preserve">Результат </w:t>
            </w:r>
            <w:r w:rsidRPr="005B27CD">
              <w:rPr>
                <w:rStyle w:val="29pt"/>
                <w:sz w:val="24"/>
                <w:szCs w:val="24"/>
              </w:rPr>
              <w:t>(участник, призер, победитель, если ученик то указать ФИО)</w:t>
            </w:r>
          </w:p>
        </w:tc>
      </w:tr>
      <w:tr w:rsidR="00E90D3E" w:rsidRPr="005B27CD" w:rsidTr="00070604">
        <w:trPr>
          <w:trHeight w:hRule="exact" w:val="331"/>
          <w:jc w:val="center"/>
        </w:trPr>
        <w:tc>
          <w:tcPr>
            <w:tcW w:w="154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D3E" w:rsidRPr="005B27CD" w:rsidRDefault="00E90D3E" w:rsidP="002776B6">
            <w:pPr>
              <w:pStyle w:val="20"/>
              <w:shd w:val="clear" w:color="auto" w:fill="auto"/>
              <w:ind w:left="557"/>
              <w:jc w:val="center"/>
              <w:rPr>
                <w:color w:val="auto"/>
                <w:sz w:val="24"/>
                <w:szCs w:val="24"/>
              </w:rPr>
            </w:pPr>
            <w:r w:rsidRPr="005B27CD">
              <w:rPr>
                <w:rStyle w:val="25"/>
                <w:color w:val="auto"/>
                <w:sz w:val="24"/>
                <w:szCs w:val="24"/>
              </w:rPr>
              <w:t>Мероприятия для обучающихся</w:t>
            </w:r>
          </w:p>
        </w:tc>
      </w:tr>
      <w:tr w:rsidR="00E90D3E" w:rsidRPr="005B27CD" w:rsidTr="00B73DDE">
        <w:trPr>
          <w:trHeight w:hRule="exact" w:val="33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D3E" w:rsidRPr="005B27CD" w:rsidRDefault="00E90D3E" w:rsidP="002776B6">
            <w:pPr>
              <w:ind w:left="557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D3E" w:rsidRPr="005B27CD" w:rsidRDefault="00E90D3E" w:rsidP="002776B6">
            <w:pPr>
              <w:ind w:left="557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D3E" w:rsidRPr="005B27CD" w:rsidRDefault="00E90D3E" w:rsidP="002776B6">
            <w:pPr>
              <w:ind w:left="5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D3E" w:rsidRPr="005B27CD" w:rsidRDefault="00E90D3E" w:rsidP="002776B6">
            <w:pPr>
              <w:ind w:left="5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D3E" w:rsidRPr="005B27CD" w:rsidRDefault="00E90D3E" w:rsidP="002776B6">
            <w:pPr>
              <w:pStyle w:val="20"/>
              <w:shd w:val="clear" w:color="auto" w:fill="auto"/>
              <w:spacing w:line="200" w:lineRule="exact"/>
              <w:ind w:left="557"/>
              <w:jc w:val="both"/>
              <w:rPr>
                <w:sz w:val="24"/>
                <w:szCs w:val="24"/>
              </w:rPr>
            </w:pPr>
            <w:r w:rsidRPr="005B27CD">
              <w:rPr>
                <w:rStyle w:val="29pt"/>
                <w:sz w:val="24"/>
                <w:szCs w:val="24"/>
              </w:rPr>
              <w:t>ФИО ученика и результат</w:t>
            </w:r>
          </w:p>
        </w:tc>
      </w:tr>
      <w:tr w:rsidR="00E90D3E" w:rsidRPr="005B27CD" w:rsidTr="00B73DDE">
        <w:trPr>
          <w:trHeight w:hRule="exact" w:val="33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D3E" w:rsidRPr="005B27CD" w:rsidRDefault="00E90D3E" w:rsidP="002776B6">
            <w:pPr>
              <w:ind w:left="557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D3E" w:rsidRPr="005B27CD" w:rsidRDefault="00E90D3E" w:rsidP="002776B6">
            <w:pPr>
              <w:ind w:left="557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D3E" w:rsidRPr="005B27CD" w:rsidRDefault="00E90D3E" w:rsidP="002776B6">
            <w:pPr>
              <w:ind w:left="5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D3E" w:rsidRPr="005B27CD" w:rsidRDefault="00E90D3E" w:rsidP="002776B6">
            <w:pPr>
              <w:ind w:left="5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D3E" w:rsidRPr="005B27CD" w:rsidRDefault="00E90D3E" w:rsidP="002776B6">
            <w:pPr>
              <w:pStyle w:val="20"/>
              <w:shd w:val="clear" w:color="auto" w:fill="auto"/>
              <w:spacing w:line="200" w:lineRule="exact"/>
              <w:ind w:left="557"/>
              <w:jc w:val="both"/>
              <w:rPr>
                <w:sz w:val="24"/>
                <w:szCs w:val="24"/>
              </w:rPr>
            </w:pPr>
            <w:r w:rsidRPr="005B27CD">
              <w:rPr>
                <w:rStyle w:val="29pt"/>
                <w:sz w:val="24"/>
                <w:szCs w:val="24"/>
              </w:rPr>
              <w:t>ФИО ученика и результат</w:t>
            </w:r>
          </w:p>
        </w:tc>
      </w:tr>
      <w:tr w:rsidR="00E90D3E" w:rsidRPr="005B27CD" w:rsidTr="00070604">
        <w:trPr>
          <w:trHeight w:hRule="exact" w:val="331"/>
          <w:jc w:val="center"/>
        </w:trPr>
        <w:tc>
          <w:tcPr>
            <w:tcW w:w="154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D3E" w:rsidRPr="005B27CD" w:rsidRDefault="00E90D3E" w:rsidP="002776B6">
            <w:pPr>
              <w:pStyle w:val="20"/>
              <w:shd w:val="clear" w:color="auto" w:fill="auto"/>
              <w:ind w:left="557"/>
              <w:jc w:val="center"/>
              <w:rPr>
                <w:color w:val="auto"/>
                <w:sz w:val="24"/>
                <w:szCs w:val="24"/>
              </w:rPr>
            </w:pPr>
            <w:r w:rsidRPr="005B27CD">
              <w:rPr>
                <w:rStyle w:val="25"/>
                <w:color w:val="auto"/>
                <w:sz w:val="24"/>
                <w:szCs w:val="24"/>
              </w:rPr>
              <w:t>Мероприятия для учителей</w:t>
            </w:r>
          </w:p>
        </w:tc>
      </w:tr>
      <w:tr w:rsidR="00E90D3E" w:rsidRPr="005B27CD" w:rsidTr="00B73DDE">
        <w:trPr>
          <w:trHeight w:hRule="exact" w:val="33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D3E" w:rsidRPr="005B27CD" w:rsidRDefault="00E90D3E" w:rsidP="002776B6">
            <w:pPr>
              <w:ind w:left="557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D3E" w:rsidRPr="005B27CD" w:rsidRDefault="00E90D3E" w:rsidP="002776B6">
            <w:pPr>
              <w:ind w:left="557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D3E" w:rsidRPr="005B27CD" w:rsidRDefault="00E90D3E" w:rsidP="002776B6">
            <w:pPr>
              <w:ind w:left="5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D3E" w:rsidRPr="005B27CD" w:rsidRDefault="00E90D3E" w:rsidP="002776B6">
            <w:pPr>
              <w:ind w:left="5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D3E" w:rsidRPr="005B27CD" w:rsidRDefault="00E90D3E" w:rsidP="002776B6">
            <w:pPr>
              <w:ind w:left="557"/>
              <w:rPr>
                <w:rFonts w:ascii="Times New Roman" w:hAnsi="Times New Roman" w:cs="Times New Roman"/>
              </w:rPr>
            </w:pPr>
          </w:p>
        </w:tc>
      </w:tr>
      <w:tr w:rsidR="00E90D3E" w:rsidRPr="005B27CD" w:rsidTr="00B73DDE">
        <w:trPr>
          <w:trHeight w:hRule="exact" w:val="72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D3E" w:rsidRPr="005B27CD" w:rsidRDefault="00E90D3E" w:rsidP="002776B6">
            <w:pPr>
              <w:ind w:left="557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D3E" w:rsidRPr="005B27CD" w:rsidRDefault="00E90D3E" w:rsidP="002776B6">
            <w:pPr>
              <w:ind w:left="557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D3E" w:rsidRPr="005B27CD" w:rsidRDefault="00E90D3E" w:rsidP="002776B6">
            <w:pPr>
              <w:ind w:left="5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D3E" w:rsidRPr="005B27CD" w:rsidRDefault="00E90D3E" w:rsidP="002776B6">
            <w:pPr>
              <w:ind w:left="5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D3E" w:rsidRPr="005B27CD" w:rsidRDefault="00E90D3E" w:rsidP="002776B6">
            <w:pPr>
              <w:ind w:left="557"/>
              <w:rPr>
                <w:rFonts w:ascii="Times New Roman" w:hAnsi="Times New Roman" w:cs="Times New Roman"/>
              </w:rPr>
            </w:pPr>
          </w:p>
        </w:tc>
      </w:tr>
      <w:tr w:rsidR="00E90D3E" w:rsidRPr="005B27CD" w:rsidTr="00070604">
        <w:trPr>
          <w:trHeight w:hRule="exact" w:val="331"/>
          <w:jc w:val="center"/>
        </w:trPr>
        <w:tc>
          <w:tcPr>
            <w:tcW w:w="154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D3E" w:rsidRPr="005B27CD" w:rsidRDefault="00E90D3E" w:rsidP="002776B6">
            <w:pPr>
              <w:pStyle w:val="20"/>
              <w:shd w:val="clear" w:color="auto" w:fill="auto"/>
              <w:ind w:left="557"/>
              <w:jc w:val="center"/>
              <w:rPr>
                <w:color w:val="auto"/>
                <w:sz w:val="24"/>
                <w:szCs w:val="24"/>
              </w:rPr>
            </w:pPr>
            <w:r w:rsidRPr="005B27CD">
              <w:rPr>
                <w:rStyle w:val="25"/>
                <w:color w:val="auto"/>
                <w:sz w:val="24"/>
                <w:szCs w:val="24"/>
                <w:lang w:val="ru-RU"/>
              </w:rPr>
              <w:t>Трансляция личного профессионального педагогического опыта</w:t>
            </w:r>
          </w:p>
        </w:tc>
      </w:tr>
      <w:tr w:rsidR="00E90D3E" w:rsidRPr="005B27CD" w:rsidTr="00B73DDE">
        <w:trPr>
          <w:trHeight w:hRule="exact" w:val="33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D3E" w:rsidRPr="005B27CD" w:rsidRDefault="00E90D3E" w:rsidP="002776B6">
            <w:pPr>
              <w:ind w:left="557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D3E" w:rsidRPr="005B27CD" w:rsidRDefault="00E90D3E" w:rsidP="002776B6">
            <w:pPr>
              <w:ind w:left="557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D3E" w:rsidRPr="005B27CD" w:rsidRDefault="00E90D3E" w:rsidP="002776B6">
            <w:pPr>
              <w:ind w:left="5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D3E" w:rsidRPr="005B27CD" w:rsidRDefault="00E90D3E" w:rsidP="002776B6">
            <w:pPr>
              <w:ind w:left="55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D3E" w:rsidRPr="005B27CD" w:rsidRDefault="00E90D3E" w:rsidP="002776B6">
            <w:pPr>
              <w:ind w:left="557"/>
              <w:rPr>
                <w:rFonts w:ascii="Times New Roman" w:hAnsi="Times New Roman" w:cs="Times New Roman"/>
              </w:rPr>
            </w:pPr>
          </w:p>
        </w:tc>
      </w:tr>
      <w:tr w:rsidR="00E90D3E" w:rsidRPr="005B27CD" w:rsidTr="00B73DDE">
        <w:trPr>
          <w:trHeight w:hRule="exact" w:val="34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D3E" w:rsidRPr="005B27CD" w:rsidRDefault="00E90D3E" w:rsidP="00E90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D3E" w:rsidRPr="005B27CD" w:rsidRDefault="00E90D3E" w:rsidP="00E90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D3E" w:rsidRPr="005B27CD" w:rsidRDefault="00E90D3E" w:rsidP="00E90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D3E" w:rsidRPr="005B27CD" w:rsidRDefault="00E90D3E" w:rsidP="00E90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D3E" w:rsidRPr="005B27CD" w:rsidRDefault="00E90D3E" w:rsidP="00E90D3E">
            <w:pPr>
              <w:rPr>
                <w:rFonts w:ascii="Times New Roman" w:hAnsi="Times New Roman" w:cs="Times New Roman"/>
              </w:rPr>
            </w:pPr>
          </w:p>
        </w:tc>
      </w:tr>
    </w:tbl>
    <w:p w:rsidR="00E90D3E" w:rsidRPr="005B27CD" w:rsidRDefault="00E90D3E" w:rsidP="00E90D3E">
      <w:pPr>
        <w:rPr>
          <w:rFonts w:ascii="Times New Roman" w:hAnsi="Times New Roman" w:cs="Times New Roman"/>
        </w:rPr>
      </w:pPr>
    </w:p>
    <w:p w:rsidR="00E90D3E" w:rsidRPr="005B27CD" w:rsidRDefault="00E90D3E" w:rsidP="00E90D3E">
      <w:pPr>
        <w:rPr>
          <w:rFonts w:ascii="Times New Roman" w:hAnsi="Times New Roman" w:cs="Times New Roman"/>
        </w:rPr>
      </w:pPr>
    </w:p>
    <w:p w:rsidR="00E90D3E" w:rsidRPr="005B27CD" w:rsidRDefault="002776B6" w:rsidP="00E90D3E">
      <w:pPr>
        <w:pStyle w:val="20"/>
        <w:shd w:val="clear" w:color="auto" w:fill="auto"/>
        <w:spacing w:after="245"/>
        <w:jc w:val="both"/>
        <w:rPr>
          <w:sz w:val="24"/>
          <w:szCs w:val="24"/>
        </w:rPr>
      </w:pPr>
      <w:r w:rsidRPr="005B27CD">
        <w:rPr>
          <w:sz w:val="24"/>
          <w:szCs w:val="24"/>
        </w:rPr>
        <w:t xml:space="preserve">       </w:t>
      </w:r>
      <w:r w:rsidR="00E90D3E" w:rsidRPr="005B27CD">
        <w:rPr>
          <w:sz w:val="24"/>
          <w:szCs w:val="24"/>
        </w:rPr>
        <w:t>Подлинность представленной информации удостоверяю:</w:t>
      </w:r>
    </w:p>
    <w:p w:rsidR="00E90D3E" w:rsidRPr="005B27CD" w:rsidRDefault="00E90D3E" w:rsidP="00E90D3E">
      <w:pPr>
        <w:pStyle w:val="50"/>
        <w:shd w:val="clear" w:color="auto" w:fill="auto"/>
        <w:tabs>
          <w:tab w:val="left" w:leader="underscore" w:pos="3470"/>
        </w:tabs>
        <w:spacing w:before="0"/>
        <w:rPr>
          <w:sz w:val="24"/>
          <w:szCs w:val="24"/>
        </w:rPr>
      </w:pPr>
      <w:r w:rsidRPr="005B27CD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6953E075" wp14:editId="51D6C929">
                <wp:simplePos x="0" y="0"/>
                <wp:positionH relativeFrom="margin">
                  <wp:posOffset>5723890</wp:posOffset>
                </wp:positionH>
                <wp:positionV relativeFrom="paragraph">
                  <wp:posOffset>-97790</wp:posOffset>
                </wp:positionV>
                <wp:extent cx="1118870" cy="721995"/>
                <wp:effectExtent l="0" t="0" r="0" b="0"/>
                <wp:wrapSquare wrapText="left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D3E" w:rsidRDefault="00E90D3E" w:rsidP="00E90D3E">
                            <w:pPr>
                              <w:pStyle w:val="5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Подпись</w:t>
                            </w:r>
                          </w:p>
                          <w:p w:rsidR="00E90D3E" w:rsidRDefault="00E90D3E" w:rsidP="00E90D3E">
                            <w:pPr>
                              <w:pStyle w:val="5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Подпись</w:t>
                            </w:r>
                          </w:p>
                          <w:p w:rsidR="00E90D3E" w:rsidRDefault="00E90D3E" w:rsidP="00E90D3E">
                            <w:pPr>
                              <w:pStyle w:val="5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и печать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0.7pt;margin-top:-7.7pt;width:88.1pt;height:56.8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HfnqQIAAKk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" filled="f" stroked="f">
                <v:textbox style="mso-fit-shape-to-text:t" inset="0,0,0,0">
                  <w:txbxContent>
                    <w:p w:rsidR="00E90D3E" w:rsidRDefault="00E90D3E" w:rsidP="00E90D3E">
                      <w:pPr>
                        <w:pStyle w:val="5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5Exact"/>
                        </w:rPr>
                        <w:t>Подпись</w:t>
                      </w:r>
                    </w:p>
                    <w:p w:rsidR="00E90D3E" w:rsidRDefault="00E90D3E" w:rsidP="00E90D3E">
                      <w:pPr>
                        <w:pStyle w:val="5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5Exact"/>
                        </w:rPr>
                        <w:t>Подпись</w:t>
                      </w:r>
                    </w:p>
                    <w:p w:rsidR="00E90D3E" w:rsidRDefault="00E90D3E" w:rsidP="00E90D3E">
                      <w:pPr>
                        <w:pStyle w:val="5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5Exact"/>
                        </w:rPr>
                        <w:t>и печать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5B27CD">
        <w:rPr>
          <w:sz w:val="24"/>
          <w:szCs w:val="24"/>
        </w:rPr>
        <w:t>ФИО учителя</w:t>
      </w:r>
      <w:r w:rsidRPr="005B27CD">
        <w:rPr>
          <w:sz w:val="24"/>
          <w:szCs w:val="24"/>
        </w:rPr>
        <w:tab/>
      </w:r>
    </w:p>
    <w:p w:rsidR="00E90D3E" w:rsidRPr="005B27CD" w:rsidRDefault="00E90D3E" w:rsidP="00E90D3E">
      <w:pPr>
        <w:pStyle w:val="50"/>
        <w:shd w:val="clear" w:color="auto" w:fill="auto"/>
        <w:tabs>
          <w:tab w:val="left" w:leader="underscore" w:pos="3470"/>
        </w:tabs>
        <w:spacing w:before="0"/>
        <w:ind w:right="5460"/>
        <w:jc w:val="left"/>
        <w:rPr>
          <w:sz w:val="24"/>
          <w:szCs w:val="24"/>
        </w:rPr>
        <w:sectPr w:rsidR="00E90D3E" w:rsidRPr="005B27CD" w:rsidSect="005B27CD">
          <w:pgSz w:w="16840" w:h="11900" w:orient="landscape"/>
          <w:pgMar w:top="284" w:right="360" w:bottom="567" w:left="1018" w:header="0" w:footer="3" w:gutter="0"/>
          <w:cols w:space="720"/>
          <w:noEndnote/>
          <w:docGrid w:linePitch="360"/>
        </w:sectPr>
      </w:pPr>
      <w:r w:rsidRPr="005B27CD">
        <w:rPr>
          <w:sz w:val="24"/>
          <w:szCs w:val="24"/>
        </w:rPr>
        <w:t>ФИО заместителя директора по УВР</w:t>
      </w:r>
      <w:r w:rsidRPr="005B27CD">
        <w:rPr>
          <w:sz w:val="24"/>
          <w:szCs w:val="24"/>
        </w:rPr>
        <w:tab/>
      </w:r>
    </w:p>
    <w:p w:rsidR="00E90D3E" w:rsidRPr="005B27CD" w:rsidRDefault="00E90D3E" w:rsidP="002776B6">
      <w:pPr>
        <w:pStyle w:val="20"/>
        <w:shd w:val="clear" w:color="auto" w:fill="auto"/>
        <w:jc w:val="right"/>
        <w:rPr>
          <w:sz w:val="24"/>
          <w:szCs w:val="24"/>
        </w:rPr>
      </w:pPr>
      <w:r w:rsidRPr="005B27CD">
        <w:rPr>
          <w:sz w:val="24"/>
          <w:szCs w:val="24"/>
        </w:rPr>
        <w:lastRenderedPageBreak/>
        <w:t xml:space="preserve">  </w:t>
      </w:r>
    </w:p>
    <w:p w:rsidR="00E90D3E" w:rsidRPr="005B27CD" w:rsidRDefault="005B27CD" w:rsidP="005B27CD">
      <w:pPr>
        <w:pStyle w:val="20"/>
        <w:shd w:val="clear" w:color="auto" w:fill="auto"/>
        <w:ind w:right="2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E90D3E" w:rsidRPr="005B27CD">
        <w:rPr>
          <w:b/>
          <w:sz w:val="24"/>
          <w:szCs w:val="24"/>
        </w:rPr>
        <w:t>Критерии оценивания</w:t>
      </w:r>
      <w:r w:rsidRPr="005B27CD">
        <w:rPr>
          <w:b/>
          <w:sz w:val="24"/>
          <w:szCs w:val="24"/>
        </w:rPr>
        <w:t xml:space="preserve"> д</w:t>
      </w:r>
      <w:r w:rsidR="00E90D3E" w:rsidRPr="005B27CD">
        <w:rPr>
          <w:b/>
          <w:sz w:val="24"/>
          <w:szCs w:val="24"/>
        </w:rPr>
        <w:t xml:space="preserve">остижений учителя </w:t>
      </w:r>
      <w:r w:rsidR="002776B6" w:rsidRPr="005B27CD">
        <w:rPr>
          <w:b/>
          <w:sz w:val="24"/>
          <w:szCs w:val="24"/>
        </w:rPr>
        <w:t>географии</w:t>
      </w:r>
    </w:p>
    <w:p w:rsidR="00E90D3E" w:rsidRPr="005B27CD" w:rsidRDefault="00B73DDE" w:rsidP="002776B6">
      <w:pPr>
        <w:pStyle w:val="20"/>
        <w:shd w:val="clear" w:color="auto" w:fill="auto"/>
        <w:ind w:left="1276"/>
        <w:rPr>
          <w:sz w:val="24"/>
          <w:szCs w:val="24"/>
        </w:rPr>
      </w:pPr>
      <w:r>
        <w:rPr>
          <w:sz w:val="24"/>
          <w:szCs w:val="24"/>
        </w:rPr>
        <w:t>3.</w:t>
      </w:r>
      <w:r w:rsidR="00E90D3E" w:rsidRPr="005B27CD">
        <w:rPr>
          <w:sz w:val="24"/>
          <w:szCs w:val="24"/>
        </w:rPr>
        <w:t>1. Мероприятия для 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47"/>
      </w:tblGrid>
      <w:tr w:rsidR="00E90D3E" w:rsidRPr="005B27CD" w:rsidTr="00070604">
        <w:trPr>
          <w:trHeight w:hRule="exact" w:val="336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D3E" w:rsidRPr="005B27CD" w:rsidRDefault="00E90D3E" w:rsidP="005B27CD">
            <w:pPr>
              <w:pStyle w:val="20"/>
              <w:framePr w:w="9360" w:wrap="notBeside" w:vAnchor="text" w:hAnchor="text" w:xAlign="center" w:y="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B27CD">
              <w:rPr>
                <w:rStyle w:val="25"/>
                <w:color w:val="auto"/>
                <w:sz w:val="24"/>
                <w:szCs w:val="24"/>
                <w:lang w:val="ru-RU"/>
              </w:rPr>
              <w:t>Уровни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D3E" w:rsidRPr="005B27CD" w:rsidRDefault="00E90D3E" w:rsidP="005B27CD">
            <w:pPr>
              <w:pStyle w:val="20"/>
              <w:framePr w:w="9360" w:wrap="notBeside" w:vAnchor="text" w:hAnchor="text" w:xAlign="center" w:y="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B27CD">
              <w:rPr>
                <w:rStyle w:val="25"/>
                <w:color w:val="auto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D3E" w:rsidRPr="005B27CD" w:rsidRDefault="00E90D3E" w:rsidP="005B27CD">
            <w:pPr>
              <w:pStyle w:val="20"/>
              <w:framePr w:w="9360" w:wrap="notBeside" w:vAnchor="text" w:hAnchor="text" w:xAlign="center" w:y="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B27CD">
              <w:rPr>
                <w:rStyle w:val="25"/>
                <w:color w:val="auto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D3E" w:rsidRPr="005B27CD" w:rsidRDefault="00E90D3E" w:rsidP="005B27CD">
            <w:pPr>
              <w:pStyle w:val="20"/>
              <w:framePr w:w="9360" w:wrap="notBeside" w:vAnchor="text" w:hAnchor="text" w:xAlign="center" w:y="1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B27CD">
              <w:rPr>
                <w:rStyle w:val="25"/>
                <w:color w:val="auto"/>
                <w:sz w:val="24"/>
                <w:szCs w:val="24"/>
                <w:lang w:val="ru-RU"/>
              </w:rPr>
              <w:t>Участник</w:t>
            </w:r>
          </w:p>
        </w:tc>
      </w:tr>
      <w:tr w:rsidR="00E90D3E" w:rsidRPr="005B27CD" w:rsidTr="00070604">
        <w:trPr>
          <w:trHeight w:hRule="exact" w:val="653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D3E" w:rsidRPr="005B27CD" w:rsidRDefault="00E90D3E" w:rsidP="005B27CD">
            <w:pPr>
              <w:pStyle w:val="20"/>
              <w:framePr w:w="9360" w:wrap="notBeside" w:vAnchor="text" w:hAnchor="text" w:xAlign="center" w:y="1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 w:rsidRPr="005B27CD">
              <w:rPr>
                <w:sz w:val="24"/>
                <w:szCs w:val="24"/>
              </w:rPr>
              <w:t>Муниципальный</w:t>
            </w:r>
          </w:p>
          <w:p w:rsidR="00E90D3E" w:rsidRPr="005B27CD" w:rsidRDefault="00E90D3E" w:rsidP="005B27CD">
            <w:pPr>
              <w:pStyle w:val="20"/>
              <w:framePr w:w="9360" w:wrap="notBeside" w:vAnchor="text" w:hAnchor="text" w:xAlign="center" w:y="1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 w:rsidRPr="005B27CD">
              <w:rPr>
                <w:sz w:val="24"/>
                <w:szCs w:val="24"/>
              </w:rPr>
              <w:t>уровень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D3E" w:rsidRPr="005B27CD" w:rsidRDefault="00E90D3E" w:rsidP="005B27CD">
            <w:pPr>
              <w:pStyle w:val="20"/>
              <w:framePr w:w="9360" w:wrap="notBeside" w:vAnchor="text" w:hAnchor="text" w:xAlign="center" w:y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B27CD">
              <w:rPr>
                <w:sz w:val="24"/>
                <w:szCs w:val="24"/>
              </w:rPr>
              <w:t>4 балла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D3E" w:rsidRPr="005B27CD" w:rsidRDefault="00E90D3E" w:rsidP="005B27CD">
            <w:pPr>
              <w:pStyle w:val="20"/>
              <w:framePr w:w="9360" w:wrap="notBeside" w:vAnchor="text" w:hAnchor="text" w:xAlign="center" w:y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B27CD">
              <w:rPr>
                <w:sz w:val="24"/>
                <w:szCs w:val="24"/>
              </w:rPr>
              <w:t>2 балл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D3E" w:rsidRPr="005B27CD" w:rsidRDefault="00E90D3E" w:rsidP="005B27CD">
            <w:pPr>
              <w:pStyle w:val="20"/>
              <w:framePr w:w="9360" w:wrap="notBeside" w:vAnchor="text" w:hAnchor="text" w:xAlign="center" w:y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B27CD">
              <w:rPr>
                <w:sz w:val="24"/>
                <w:szCs w:val="24"/>
              </w:rPr>
              <w:t>1 балл</w:t>
            </w:r>
          </w:p>
        </w:tc>
      </w:tr>
      <w:tr w:rsidR="00E90D3E" w:rsidRPr="005B27CD" w:rsidTr="00070604">
        <w:trPr>
          <w:trHeight w:hRule="exact" w:val="653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D3E" w:rsidRPr="005B27CD" w:rsidRDefault="00E90D3E" w:rsidP="005B27CD">
            <w:pPr>
              <w:pStyle w:val="20"/>
              <w:framePr w:w="9360" w:wrap="notBeside" w:vAnchor="text" w:hAnchor="text" w:xAlign="center" w:y="1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 w:rsidRPr="005B27CD">
              <w:rPr>
                <w:sz w:val="24"/>
                <w:szCs w:val="24"/>
              </w:rPr>
              <w:t>Региональный</w:t>
            </w:r>
          </w:p>
          <w:p w:rsidR="00E90D3E" w:rsidRPr="005B27CD" w:rsidRDefault="00E90D3E" w:rsidP="005B27CD">
            <w:pPr>
              <w:pStyle w:val="20"/>
              <w:framePr w:w="9360" w:wrap="notBeside" w:vAnchor="text" w:hAnchor="text" w:xAlign="center" w:y="1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 w:rsidRPr="005B27CD">
              <w:rPr>
                <w:sz w:val="24"/>
                <w:szCs w:val="24"/>
              </w:rPr>
              <w:t>уровень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D3E" w:rsidRPr="005B27CD" w:rsidRDefault="00E90D3E" w:rsidP="005B27CD">
            <w:pPr>
              <w:pStyle w:val="20"/>
              <w:framePr w:w="9360" w:wrap="notBeside" w:vAnchor="text" w:hAnchor="text" w:xAlign="center" w:y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B27CD">
              <w:rPr>
                <w:sz w:val="24"/>
                <w:szCs w:val="24"/>
              </w:rPr>
              <w:t>4 балла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D3E" w:rsidRPr="005B27CD" w:rsidRDefault="00E90D3E" w:rsidP="005B27CD">
            <w:pPr>
              <w:pStyle w:val="20"/>
              <w:framePr w:w="9360" w:wrap="notBeside" w:vAnchor="text" w:hAnchor="text" w:xAlign="center" w:y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B27CD">
              <w:rPr>
                <w:sz w:val="24"/>
                <w:szCs w:val="24"/>
              </w:rPr>
              <w:t>3 балла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D3E" w:rsidRPr="005B27CD" w:rsidRDefault="00E90D3E" w:rsidP="005B27CD">
            <w:pPr>
              <w:pStyle w:val="20"/>
              <w:framePr w:w="9360" w:wrap="notBeside" w:vAnchor="text" w:hAnchor="text" w:xAlign="center" w:y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B27CD">
              <w:rPr>
                <w:sz w:val="24"/>
                <w:szCs w:val="24"/>
              </w:rPr>
              <w:t>2 балла</w:t>
            </w:r>
          </w:p>
        </w:tc>
      </w:tr>
      <w:tr w:rsidR="00E90D3E" w:rsidRPr="005B27CD" w:rsidTr="00070604">
        <w:trPr>
          <w:trHeight w:hRule="exact" w:val="667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0D3E" w:rsidRPr="005B27CD" w:rsidRDefault="00E90D3E" w:rsidP="005B27CD">
            <w:pPr>
              <w:pStyle w:val="20"/>
              <w:framePr w:w="9360" w:wrap="notBeside" w:vAnchor="text" w:hAnchor="text" w:xAlign="center" w:y="1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 w:rsidRPr="005B27CD">
              <w:rPr>
                <w:sz w:val="24"/>
                <w:szCs w:val="24"/>
              </w:rPr>
              <w:t>Федеральный</w:t>
            </w:r>
          </w:p>
          <w:p w:rsidR="00E90D3E" w:rsidRPr="005B27CD" w:rsidRDefault="00E90D3E" w:rsidP="005B27CD">
            <w:pPr>
              <w:pStyle w:val="20"/>
              <w:framePr w:w="9360" w:wrap="notBeside" w:vAnchor="text" w:hAnchor="text" w:xAlign="center" w:y="1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 w:rsidRPr="005B27CD">
              <w:rPr>
                <w:sz w:val="24"/>
                <w:szCs w:val="24"/>
              </w:rPr>
              <w:t>уровень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D3E" w:rsidRPr="005B27CD" w:rsidRDefault="00E90D3E" w:rsidP="005B27CD">
            <w:pPr>
              <w:pStyle w:val="20"/>
              <w:framePr w:w="9360" w:wrap="notBeside" w:vAnchor="text" w:hAnchor="text" w:xAlign="center" w:y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B27CD">
              <w:rPr>
                <w:sz w:val="24"/>
                <w:szCs w:val="24"/>
              </w:rPr>
              <w:t>5 баллов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D3E" w:rsidRPr="005B27CD" w:rsidRDefault="00E90D3E" w:rsidP="005B27CD">
            <w:pPr>
              <w:pStyle w:val="20"/>
              <w:framePr w:w="9360" w:wrap="notBeside" w:vAnchor="text" w:hAnchor="text" w:xAlign="center" w:y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B27CD">
              <w:rPr>
                <w:sz w:val="24"/>
                <w:szCs w:val="24"/>
              </w:rPr>
              <w:t>3 балла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D3E" w:rsidRPr="005B27CD" w:rsidRDefault="00E90D3E" w:rsidP="005B27CD">
            <w:pPr>
              <w:pStyle w:val="20"/>
              <w:framePr w:w="9360" w:wrap="notBeside" w:vAnchor="text" w:hAnchor="text" w:xAlign="center" w:y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B27CD">
              <w:rPr>
                <w:sz w:val="24"/>
                <w:szCs w:val="24"/>
              </w:rPr>
              <w:t>2 балла</w:t>
            </w:r>
          </w:p>
        </w:tc>
      </w:tr>
    </w:tbl>
    <w:p w:rsidR="00E90D3E" w:rsidRPr="005B27CD" w:rsidRDefault="00E90D3E" w:rsidP="005B27CD">
      <w:pPr>
        <w:framePr w:w="9360" w:wrap="notBeside" w:vAnchor="text" w:hAnchor="text" w:xAlign="center" w:y="1"/>
        <w:rPr>
          <w:rFonts w:ascii="Times New Roman" w:hAnsi="Times New Roman" w:cs="Times New Roman"/>
        </w:rPr>
      </w:pPr>
    </w:p>
    <w:p w:rsidR="00E90D3E" w:rsidRPr="005B27CD" w:rsidRDefault="00E90D3E" w:rsidP="005B27CD">
      <w:pPr>
        <w:rPr>
          <w:rFonts w:ascii="Times New Roman" w:hAnsi="Times New Roman" w:cs="Times New Roman"/>
        </w:rPr>
      </w:pPr>
    </w:p>
    <w:p w:rsidR="005B27CD" w:rsidRPr="005B27CD" w:rsidRDefault="005B27CD" w:rsidP="005B27CD">
      <w:pPr>
        <w:pStyle w:val="a7"/>
        <w:shd w:val="clear" w:color="auto" w:fill="auto"/>
        <w:jc w:val="left"/>
        <w:rPr>
          <w:sz w:val="24"/>
          <w:szCs w:val="24"/>
        </w:rPr>
      </w:pPr>
    </w:p>
    <w:p w:rsidR="00E90D3E" w:rsidRPr="005B27CD" w:rsidRDefault="005B27CD" w:rsidP="005B27CD">
      <w:pPr>
        <w:pStyle w:val="a7"/>
        <w:shd w:val="clear" w:color="auto" w:fill="auto"/>
        <w:jc w:val="left"/>
        <w:rPr>
          <w:sz w:val="24"/>
          <w:szCs w:val="24"/>
        </w:rPr>
      </w:pPr>
      <w:r w:rsidRPr="005B27CD">
        <w:rPr>
          <w:sz w:val="24"/>
          <w:szCs w:val="24"/>
        </w:rPr>
        <w:t xml:space="preserve">          </w:t>
      </w:r>
      <w:r w:rsidR="00B73DDE">
        <w:rPr>
          <w:sz w:val="24"/>
          <w:szCs w:val="24"/>
        </w:rPr>
        <w:t>3.</w:t>
      </w:r>
      <w:r w:rsidR="00E90D3E" w:rsidRPr="005B27CD">
        <w:rPr>
          <w:sz w:val="24"/>
          <w:szCs w:val="24"/>
        </w:rPr>
        <w:t>2. Мероприятия для учителей</w:t>
      </w:r>
    </w:p>
    <w:p w:rsidR="005B27CD" w:rsidRPr="005B27CD" w:rsidRDefault="005B27CD" w:rsidP="005B27CD">
      <w:pPr>
        <w:pStyle w:val="a7"/>
        <w:shd w:val="clear" w:color="auto" w:fill="auto"/>
        <w:jc w:val="lef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47"/>
      </w:tblGrid>
      <w:tr w:rsidR="00590D5F" w:rsidRPr="005B27CD" w:rsidTr="00070604">
        <w:trPr>
          <w:trHeight w:hRule="exact" w:val="336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D3E" w:rsidRPr="005B27CD" w:rsidRDefault="00E90D3E" w:rsidP="005B27CD">
            <w:pPr>
              <w:pStyle w:val="20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B27CD">
              <w:rPr>
                <w:rStyle w:val="25"/>
                <w:color w:val="auto"/>
                <w:sz w:val="24"/>
                <w:szCs w:val="24"/>
              </w:rPr>
              <w:t>Уровни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D3E" w:rsidRPr="005B27CD" w:rsidRDefault="00E90D3E" w:rsidP="005B27CD">
            <w:pPr>
              <w:pStyle w:val="20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B27CD">
              <w:rPr>
                <w:rStyle w:val="25"/>
                <w:color w:val="auto"/>
                <w:sz w:val="24"/>
                <w:szCs w:val="24"/>
              </w:rPr>
              <w:t>Победитель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D3E" w:rsidRPr="005B27CD" w:rsidRDefault="00E90D3E" w:rsidP="005B27CD">
            <w:pPr>
              <w:pStyle w:val="20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B27CD">
              <w:rPr>
                <w:rStyle w:val="25"/>
                <w:color w:val="auto"/>
                <w:sz w:val="24"/>
                <w:szCs w:val="24"/>
              </w:rPr>
              <w:t>Призер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D3E" w:rsidRPr="005B27CD" w:rsidRDefault="00E90D3E" w:rsidP="005B27CD">
            <w:pPr>
              <w:pStyle w:val="20"/>
              <w:shd w:val="clear" w:color="auto" w:fill="auto"/>
              <w:ind w:firstLine="0"/>
              <w:jc w:val="center"/>
              <w:rPr>
                <w:rStyle w:val="25"/>
                <w:color w:val="auto"/>
                <w:sz w:val="24"/>
                <w:szCs w:val="24"/>
                <w:lang w:val="ru-RU"/>
              </w:rPr>
            </w:pPr>
            <w:r w:rsidRPr="005B27CD">
              <w:rPr>
                <w:rStyle w:val="25"/>
                <w:color w:val="auto"/>
                <w:sz w:val="24"/>
                <w:szCs w:val="24"/>
              </w:rPr>
              <w:t>Участник</w:t>
            </w:r>
          </w:p>
          <w:p w:rsidR="005B27CD" w:rsidRPr="005B27CD" w:rsidRDefault="005B27CD" w:rsidP="005B27CD">
            <w:pPr>
              <w:pStyle w:val="20"/>
              <w:shd w:val="clear" w:color="auto" w:fill="auto"/>
              <w:ind w:firstLine="0"/>
              <w:jc w:val="center"/>
              <w:rPr>
                <w:rStyle w:val="25"/>
                <w:color w:val="auto"/>
                <w:sz w:val="24"/>
                <w:szCs w:val="24"/>
                <w:lang w:val="ru-RU"/>
              </w:rPr>
            </w:pPr>
          </w:p>
          <w:p w:rsidR="005B27CD" w:rsidRPr="005B27CD" w:rsidRDefault="005B27CD" w:rsidP="005B27CD">
            <w:pPr>
              <w:pStyle w:val="20"/>
              <w:shd w:val="clear" w:color="auto" w:fill="auto"/>
              <w:ind w:firstLine="0"/>
              <w:jc w:val="center"/>
              <w:rPr>
                <w:rStyle w:val="25"/>
                <w:color w:val="auto"/>
                <w:sz w:val="24"/>
                <w:szCs w:val="24"/>
                <w:lang w:val="ru-RU"/>
              </w:rPr>
            </w:pPr>
          </w:p>
          <w:p w:rsidR="005B27CD" w:rsidRPr="005B27CD" w:rsidRDefault="005B27CD" w:rsidP="005B27CD">
            <w:pPr>
              <w:pStyle w:val="20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90D5F" w:rsidRPr="005B27CD" w:rsidTr="00070604">
        <w:trPr>
          <w:trHeight w:hRule="exact" w:val="653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D3E" w:rsidRPr="005B27CD" w:rsidRDefault="00E90D3E" w:rsidP="005B27CD">
            <w:pPr>
              <w:pStyle w:val="20"/>
              <w:shd w:val="clear" w:color="auto" w:fill="auto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5B27CD">
              <w:rPr>
                <w:color w:val="auto"/>
                <w:sz w:val="24"/>
                <w:szCs w:val="24"/>
              </w:rPr>
              <w:t>Муниципальный</w:t>
            </w:r>
          </w:p>
          <w:p w:rsidR="00E90D3E" w:rsidRPr="005B27CD" w:rsidRDefault="00E90D3E" w:rsidP="005B27CD">
            <w:pPr>
              <w:pStyle w:val="20"/>
              <w:shd w:val="clear" w:color="auto" w:fill="auto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5B27CD">
              <w:rPr>
                <w:color w:val="auto"/>
                <w:sz w:val="24"/>
                <w:szCs w:val="24"/>
              </w:rPr>
              <w:t>уровень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D3E" w:rsidRPr="005B27CD" w:rsidRDefault="00E90D3E" w:rsidP="005B27CD">
            <w:pPr>
              <w:pStyle w:val="20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B27CD">
              <w:rPr>
                <w:color w:val="auto"/>
                <w:sz w:val="24"/>
                <w:szCs w:val="24"/>
              </w:rPr>
              <w:t>4 балла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D3E" w:rsidRPr="005B27CD" w:rsidRDefault="00E90D3E" w:rsidP="005B27CD">
            <w:pPr>
              <w:pStyle w:val="20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B27CD">
              <w:rPr>
                <w:color w:val="auto"/>
                <w:sz w:val="24"/>
                <w:szCs w:val="24"/>
              </w:rPr>
              <w:t>2 балла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D3E" w:rsidRPr="005B27CD" w:rsidRDefault="00E90D3E" w:rsidP="005B27CD">
            <w:pPr>
              <w:pStyle w:val="20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B27CD">
              <w:rPr>
                <w:color w:val="auto"/>
                <w:sz w:val="24"/>
                <w:szCs w:val="24"/>
              </w:rPr>
              <w:t>1 балл</w:t>
            </w:r>
          </w:p>
        </w:tc>
      </w:tr>
      <w:tr w:rsidR="00590D5F" w:rsidRPr="005B27CD" w:rsidTr="00070604">
        <w:trPr>
          <w:trHeight w:hRule="exact" w:val="658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D3E" w:rsidRPr="005B27CD" w:rsidRDefault="00E90D3E" w:rsidP="005B27CD">
            <w:pPr>
              <w:pStyle w:val="20"/>
              <w:shd w:val="clear" w:color="auto" w:fill="auto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5B27CD">
              <w:rPr>
                <w:color w:val="auto"/>
                <w:sz w:val="24"/>
                <w:szCs w:val="24"/>
              </w:rPr>
              <w:t>Региональный</w:t>
            </w:r>
          </w:p>
          <w:p w:rsidR="00E90D3E" w:rsidRPr="005B27CD" w:rsidRDefault="00E90D3E" w:rsidP="005B27CD">
            <w:pPr>
              <w:pStyle w:val="20"/>
              <w:shd w:val="clear" w:color="auto" w:fill="auto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5B27CD">
              <w:rPr>
                <w:color w:val="auto"/>
                <w:sz w:val="24"/>
                <w:szCs w:val="24"/>
              </w:rPr>
              <w:t>уровень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D3E" w:rsidRPr="005B27CD" w:rsidRDefault="00E90D3E" w:rsidP="005B27CD">
            <w:pPr>
              <w:pStyle w:val="20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B27CD">
              <w:rPr>
                <w:color w:val="auto"/>
                <w:sz w:val="24"/>
                <w:szCs w:val="24"/>
              </w:rPr>
              <w:t>4 балла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D3E" w:rsidRPr="005B27CD" w:rsidRDefault="00E90D3E" w:rsidP="005B27CD">
            <w:pPr>
              <w:pStyle w:val="20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B27CD">
              <w:rPr>
                <w:color w:val="auto"/>
                <w:sz w:val="24"/>
                <w:szCs w:val="24"/>
              </w:rPr>
              <w:t>3 балла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D3E" w:rsidRPr="005B27CD" w:rsidRDefault="00E90D3E" w:rsidP="005B27CD">
            <w:pPr>
              <w:pStyle w:val="20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B27CD">
              <w:rPr>
                <w:color w:val="auto"/>
                <w:sz w:val="24"/>
                <w:szCs w:val="24"/>
              </w:rPr>
              <w:t>2 балла</w:t>
            </w:r>
          </w:p>
        </w:tc>
      </w:tr>
      <w:tr w:rsidR="00590D5F" w:rsidRPr="005B27CD" w:rsidTr="00070604">
        <w:trPr>
          <w:trHeight w:hRule="exact" w:val="653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D3E" w:rsidRPr="005B27CD" w:rsidRDefault="00E90D3E" w:rsidP="005B27CD">
            <w:pPr>
              <w:pStyle w:val="20"/>
              <w:shd w:val="clear" w:color="auto" w:fill="auto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5B27CD">
              <w:rPr>
                <w:color w:val="auto"/>
                <w:sz w:val="24"/>
                <w:szCs w:val="24"/>
              </w:rPr>
              <w:t>Федеральный</w:t>
            </w:r>
          </w:p>
          <w:p w:rsidR="00E90D3E" w:rsidRPr="005B27CD" w:rsidRDefault="00E90D3E" w:rsidP="005B27CD">
            <w:pPr>
              <w:pStyle w:val="20"/>
              <w:shd w:val="clear" w:color="auto" w:fill="auto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5B27CD">
              <w:rPr>
                <w:color w:val="auto"/>
                <w:sz w:val="24"/>
                <w:szCs w:val="24"/>
              </w:rPr>
              <w:t>уровень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D3E" w:rsidRPr="005B27CD" w:rsidRDefault="00E90D3E" w:rsidP="005B27CD">
            <w:pPr>
              <w:pStyle w:val="20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B27CD">
              <w:rPr>
                <w:color w:val="auto"/>
                <w:sz w:val="24"/>
                <w:szCs w:val="24"/>
              </w:rPr>
              <w:t>5 баллов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D3E" w:rsidRPr="005B27CD" w:rsidRDefault="00E90D3E" w:rsidP="005B27CD">
            <w:pPr>
              <w:pStyle w:val="20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B27CD">
              <w:rPr>
                <w:color w:val="auto"/>
                <w:sz w:val="24"/>
                <w:szCs w:val="24"/>
              </w:rPr>
              <w:t>3 балла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D3E" w:rsidRPr="005B27CD" w:rsidRDefault="00E90D3E" w:rsidP="005B27CD">
            <w:pPr>
              <w:pStyle w:val="20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B27CD">
              <w:rPr>
                <w:color w:val="auto"/>
                <w:sz w:val="24"/>
                <w:szCs w:val="24"/>
              </w:rPr>
              <w:t>2 балла</w:t>
            </w:r>
          </w:p>
        </w:tc>
      </w:tr>
      <w:tr w:rsidR="00590D5F" w:rsidRPr="005B27CD" w:rsidTr="00B73DDE">
        <w:trPr>
          <w:trHeight w:hRule="exact" w:val="896"/>
          <w:jc w:val="center"/>
        </w:trPr>
        <w:tc>
          <w:tcPr>
            <w:tcW w:w="9361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0D3E" w:rsidRPr="00B73DDE" w:rsidRDefault="00B73DDE" w:rsidP="005B27CD">
            <w:pPr>
              <w:pStyle w:val="20"/>
              <w:shd w:val="clear" w:color="auto" w:fill="auto"/>
              <w:ind w:firstLine="0"/>
              <w:rPr>
                <w:b/>
                <w:color w:val="auto"/>
                <w:sz w:val="24"/>
                <w:szCs w:val="24"/>
              </w:rPr>
            </w:pPr>
            <w:r w:rsidRPr="00B73DDE">
              <w:rPr>
                <w:rStyle w:val="25"/>
                <w:b w:val="0"/>
                <w:color w:val="auto"/>
                <w:sz w:val="24"/>
                <w:szCs w:val="24"/>
                <w:lang w:val="ru-RU"/>
              </w:rPr>
              <w:t>3.3.</w:t>
            </w:r>
            <w:r w:rsidR="00E90D3E" w:rsidRPr="00B73DDE">
              <w:rPr>
                <w:rStyle w:val="25"/>
                <w:b w:val="0"/>
                <w:color w:val="auto"/>
                <w:sz w:val="24"/>
                <w:szCs w:val="24"/>
                <w:lang w:val="ru-RU"/>
              </w:rPr>
              <w:t xml:space="preserve"> Трансляция личного профессионального педагогического опыта</w:t>
            </w:r>
          </w:p>
        </w:tc>
      </w:tr>
    </w:tbl>
    <w:p w:rsidR="00E90D3E" w:rsidRPr="005B27CD" w:rsidRDefault="00E90D3E" w:rsidP="005B27CD">
      <w:pPr>
        <w:rPr>
          <w:rFonts w:ascii="Times New Roman" w:hAnsi="Times New Roman" w:cs="Times New Roman"/>
          <w:color w:val="auto"/>
        </w:rPr>
      </w:pPr>
    </w:p>
    <w:p w:rsidR="00E90D3E" w:rsidRPr="005B27CD" w:rsidRDefault="00E90D3E" w:rsidP="005B27CD">
      <w:pPr>
        <w:rPr>
          <w:rFonts w:ascii="Times New Roman" w:hAnsi="Times New Roman" w:cs="Times New Roman"/>
          <w:color w:val="auto"/>
        </w:rPr>
      </w:pPr>
    </w:p>
    <w:tbl>
      <w:tblPr>
        <w:tblOverlap w:val="never"/>
        <w:tblW w:w="0" w:type="auto"/>
        <w:jc w:val="center"/>
        <w:tblInd w:w="-38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4403"/>
      </w:tblGrid>
      <w:tr w:rsidR="00590D5F" w:rsidRPr="005B27CD" w:rsidTr="005B27CD">
        <w:trPr>
          <w:trHeight w:hRule="exact" w:val="336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D3E" w:rsidRPr="005B27CD" w:rsidRDefault="00E90D3E" w:rsidP="005B27CD">
            <w:pPr>
              <w:pStyle w:val="20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B73DDE">
              <w:rPr>
                <w:rStyle w:val="25"/>
                <w:color w:val="auto"/>
                <w:sz w:val="24"/>
                <w:szCs w:val="24"/>
                <w:lang w:val="ru-RU"/>
              </w:rPr>
              <w:t>Уровни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D3E" w:rsidRPr="005B27CD" w:rsidRDefault="005B27CD" w:rsidP="005B27CD">
            <w:pPr>
              <w:pStyle w:val="20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5B27CD">
              <w:rPr>
                <w:rStyle w:val="25"/>
                <w:color w:val="auto"/>
                <w:sz w:val="24"/>
                <w:szCs w:val="24"/>
                <w:lang w:val="ru-RU"/>
              </w:rPr>
              <w:t>Б</w:t>
            </w:r>
            <w:r w:rsidR="00E90D3E" w:rsidRPr="00B73DDE">
              <w:rPr>
                <w:rStyle w:val="25"/>
                <w:color w:val="auto"/>
                <w:sz w:val="24"/>
                <w:szCs w:val="24"/>
                <w:lang w:val="ru-RU"/>
              </w:rPr>
              <w:t>аллы</w:t>
            </w:r>
          </w:p>
        </w:tc>
      </w:tr>
      <w:tr w:rsidR="00E90D3E" w:rsidRPr="005B27CD" w:rsidTr="005B27CD">
        <w:trPr>
          <w:trHeight w:hRule="exact" w:val="658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D3E" w:rsidRPr="005B27CD" w:rsidRDefault="00E90D3E" w:rsidP="005B27CD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 w:rsidRPr="005B27CD">
              <w:rPr>
                <w:sz w:val="24"/>
                <w:szCs w:val="24"/>
              </w:rPr>
              <w:t>Школьный</w:t>
            </w:r>
          </w:p>
          <w:p w:rsidR="00E90D3E" w:rsidRPr="005B27CD" w:rsidRDefault="00E90D3E" w:rsidP="005B27CD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 w:rsidRPr="005B27CD">
              <w:rPr>
                <w:sz w:val="24"/>
                <w:szCs w:val="24"/>
              </w:rPr>
              <w:t>уровень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D3E" w:rsidRPr="005B27CD" w:rsidRDefault="00E90D3E" w:rsidP="005B27CD">
            <w:pPr>
              <w:pStyle w:val="2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B27CD">
              <w:rPr>
                <w:sz w:val="24"/>
                <w:szCs w:val="24"/>
              </w:rPr>
              <w:t>2 балла</w:t>
            </w:r>
          </w:p>
        </w:tc>
      </w:tr>
      <w:tr w:rsidR="00E90D3E" w:rsidRPr="005B27CD" w:rsidTr="005B27CD">
        <w:trPr>
          <w:trHeight w:hRule="exact" w:val="65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D3E" w:rsidRPr="005B27CD" w:rsidRDefault="00E90D3E" w:rsidP="005B27CD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 w:rsidRPr="005B27CD">
              <w:rPr>
                <w:sz w:val="24"/>
                <w:szCs w:val="24"/>
              </w:rPr>
              <w:t>Муниципальный</w:t>
            </w:r>
          </w:p>
          <w:p w:rsidR="00E90D3E" w:rsidRPr="005B27CD" w:rsidRDefault="00E90D3E" w:rsidP="005B27CD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 w:rsidRPr="005B27CD">
              <w:rPr>
                <w:sz w:val="24"/>
                <w:szCs w:val="24"/>
              </w:rPr>
              <w:t>уровень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D3E" w:rsidRPr="005B27CD" w:rsidRDefault="00E90D3E" w:rsidP="005B27CD">
            <w:pPr>
              <w:pStyle w:val="2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B27CD">
              <w:rPr>
                <w:sz w:val="24"/>
                <w:szCs w:val="24"/>
              </w:rPr>
              <w:t>3 балла</w:t>
            </w:r>
          </w:p>
        </w:tc>
      </w:tr>
      <w:tr w:rsidR="00E90D3E" w:rsidRPr="005B27CD" w:rsidTr="005B27CD">
        <w:trPr>
          <w:trHeight w:hRule="exact" w:val="65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D3E" w:rsidRPr="005B27CD" w:rsidRDefault="00E90D3E" w:rsidP="005B27CD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 w:rsidRPr="005B27CD">
              <w:rPr>
                <w:sz w:val="24"/>
                <w:szCs w:val="24"/>
              </w:rPr>
              <w:t>Региональный</w:t>
            </w:r>
          </w:p>
          <w:p w:rsidR="00E90D3E" w:rsidRPr="005B27CD" w:rsidRDefault="00E90D3E" w:rsidP="005B27CD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 w:rsidRPr="005B27CD">
              <w:rPr>
                <w:sz w:val="24"/>
                <w:szCs w:val="24"/>
              </w:rPr>
              <w:t>уровень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D3E" w:rsidRPr="005B27CD" w:rsidRDefault="00E90D3E" w:rsidP="005B27CD">
            <w:pPr>
              <w:pStyle w:val="2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B27CD">
              <w:rPr>
                <w:sz w:val="24"/>
                <w:szCs w:val="24"/>
              </w:rPr>
              <w:t>4 балла</w:t>
            </w:r>
          </w:p>
        </w:tc>
      </w:tr>
      <w:tr w:rsidR="00E90D3E" w:rsidRPr="005B27CD" w:rsidTr="005B27CD">
        <w:trPr>
          <w:trHeight w:hRule="exact" w:val="662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0D3E" w:rsidRPr="005B27CD" w:rsidRDefault="00E90D3E" w:rsidP="005B27CD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 w:rsidRPr="005B27CD">
              <w:rPr>
                <w:sz w:val="24"/>
                <w:szCs w:val="24"/>
              </w:rPr>
              <w:t>Федеральный</w:t>
            </w:r>
          </w:p>
          <w:p w:rsidR="00E90D3E" w:rsidRPr="005B27CD" w:rsidRDefault="00E90D3E" w:rsidP="005B27CD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 w:rsidRPr="005B27CD">
              <w:rPr>
                <w:sz w:val="24"/>
                <w:szCs w:val="24"/>
              </w:rPr>
              <w:t>уровень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D3E" w:rsidRPr="005B27CD" w:rsidRDefault="00E90D3E" w:rsidP="005B27CD">
            <w:pPr>
              <w:pStyle w:val="2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B27CD">
              <w:rPr>
                <w:sz w:val="24"/>
                <w:szCs w:val="24"/>
              </w:rPr>
              <w:t>5 баллов</w:t>
            </w:r>
          </w:p>
        </w:tc>
      </w:tr>
    </w:tbl>
    <w:p w:rsidR="00E90D3E" w:rsidRPr="005B27CD" w:rsidRDefault="00E90D3E" w:rsidP="00E90D3E">
      <w:pPr>
        <w:rPr>
          <w:rFonts w:ascii="Times New Roman" w:hAnsi="Times New Roman" w:cs="Times New Roman"/>
        </w:rPr>
      </w:pPr>
    </w:p>
    <w:p w:rsidR="00E90D3E" w:rsidRPr="005B27CD" w:rsidRDefault="00E90D3E" w:rsidP="00E90D3E">
      <w:pPr>
        <w:rPr>
          <w:rFonts w:ascii="Times New Roman" w:hAnsi="Times New Roman" w:cs="Times New Roman"/>
        </w:rPr>
      </w:pPr>
    </w:p>
    <w:p w:rsidR="00E90D3E" w:rsidRPr="005B27CD" w:rsidRDefault="00E90D3E" w:rsidP="00E90D3E">
      <w:pPr>
        <w:pStyle w:val="10"/>
        <w:keepNext/>
        <w:keepLines/>
        <w:shd w:val="clear" w:color="auto" w:fill="auto"/>
        <w:spacing w:line="326" w:lineRule="exact"/>
        <w:rPr>
          <w:sz w:val="24"/>
          <w:szCs w:val="24"/>
        </w:rPr>
      </w:pPr>
    </w:p>
    <w:p w:rsidR="00E64224" w:rsidRPr="005B27CD" w:rsidRDefault="00E64224" w:rsidP="002776B6">
      <w:pPr>
        <w:pStyle w:val="20"/>
        <w:shd w:val="clear" w:color="auto" w:fill="auto"/>
        <w:ind w:firstLine="0"/>
        <w:rPr>
          <w:sz w:val="24"/>
          <w:szCs w:val="24"/>
        </w:rPr>
      </w:pPr>
    </w:p>
    <w:p w:rsidR="00E64224" w:rsidRPr="005B27CD" w:rsidRDefault="00E64224" w:rsidP="00E90D3E">
      <w:pPr>
        <w:rPr>
          <w:rFonts w:ascii="Times New Roman" w:hAnsi="Times New Roman" w:cs="Times New Roman"/>
          <w:color w:val="auto"/>
        </w:rPr>
      </w:pPr>
    </w:p>
    <w:p w:rsidR="00CC04CA" w:rsidRPr="005B27CD" w:rsidRDefault="00E64224" w:rsidP="00B73DDE">
      <w:pPr>
        <w:pStyle w:val="10"/>
        <w:keepNext/>
        <w:keepLines/>
        <w:numPr>
          <w:ilvl w:val="0"/>
          <w:numId w:val="23"/>
        </w:numPr>
        <w:shd w:val="clear" w:color="auto" w:fill="auto"/>
        <w:spacing w:line="326" w:lineRule="exact"/>
        <w:rPr>
          <w:sz w:val="24"/>
          <w:szCs w:val="24"/>
        </w:rPr>
      </w:pPr>
      <w:bookmarkStart w:id="8" w:name="bookmark12"/>
      <w:r w:rsidRPr="005B27CD">
        <w:rPr>
          <w:sz w:val="24"/>
          <w:szCs w:val="24"/>
        </w:rPr>
        <w:lastRenderedPageBreak/>
        <w:t>Критерии оценки</w:t>
      </w:r>
      <w:r w:rsidRPr="005B27CD">
        <w:rPr>
          <w:sz w:val="24"/>
          <w:szCs w:val="24"/>
        </w:rPr>
        <w:br/>
        <w:t>«Урок</w:t>
      </w:r>
      <w:r w:rsidR="00590D5F" w:rsidRPr="005B27CD">
        <w:rPr>
          <w:sz w:val="24"/>
          <w:szCs w:val="24"/>
        </w:rPr>
        <w:t>-путешествие</w:t>
      </w:r>
      <w:r w:rsidRPr="005B27CD">
        <w:rPr>
          <w:sz w:val="24"/>
          <w:szCs w:val="24"/>
        </w:rPr>
        <w:t>»</w:t>
      </w:r>
      <w:bookmarkEnd w:id="8"/>
    </w:p>
    <w:p w:rsidR="00CC04CA" w:rsidRPr="005B27CD" w:rsidRDefault="00CC04CA" w:rsidP="00CC04CA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bidi="ar-SA"/>
        </w:rPr>
      </w:pPr>
      <w:bookmarkStart w:id="9" w:name="bookmark7"/>
      <w:r w:rsidRPr="005B27CD">
        <w:rPr>
          <w:rFonts w:ascii="Times New Roman" w:eastAsia="Times New Roman" w:hAnsi="Times New Roman" w:cs="Times New Roman"/>
          <w:lang w:bidi="ar-SA"/>
        </w:rPr>
        <w:t>0 - отсутствие элемента, 1 - удовлетворительно, 2 - хорошо, 3 - отлично.</w:t>
      </w:r>
    </w:p>
    <w:p w:rsidR="00CC04CA" w:rsidRPr="005B27CD" w:rsidRDefault="00CC04CA" w:rsidP="00CC04CA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lang w:bidi="ar-SA"/>
        </w:rPr>
      </w:pPr>
      <w:r w:rsidRPr="005B27CD">
        <w:rPr>
          <w:rFonts w:ascii="Times New Roman" w:eastAsia="Times New Roman" w:hAnsi="Times New Roman" w:cs="Times New Roman"/>
          <w:lang w:bidi="ar-SA"/>
        </w:rPr>
        <w:t>Эффективность: сумма баллов: менее 18 - неудовлетворительно, 18 - 35 -удовлетворительно, 36-44 - хорошо, 45-54 –отлично</w:t>
      </w:r>
    </w:p>
    <w:tbl>
      <w:tblPr>
        <w:tblW w:w="1000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9"/>
        <w:gridCol w:w="8513"/>
        <w:gridCol w:w="1003"/>
      </w:tblGrid>
      <w:tr w:rsidR="00CC04CA" w:rsidRPr="005B27CD" w:rsidTr="00CC04C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№</w:t>
            </w:r>
          </w:p>
        </w:tc>
        <w:tc>
          <w:tcPr>
            <w:tcW w:w="8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Показатели эффективности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Оценка</w:t>
            </w:r>
          </w:p>
        </w:tc>
      </w:tr>
      <w:tr w:rsidR="00CC04CA" w:rsidRPr="005B27CD" w:rsidTr="00CC04C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1.</w:t>
            </w:r>
          </w:p>
        </w:tc>
        <w:tc>
          <w:tcPr>
            <w:tcW w:w="8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Целеполагание</w:t>
            </w:r>
          </w:p>
          <w:p w:rsidR="00CC04CA" w:rsidRPr="005B27CD" w:rsidRDefault="00CC04CA" w:rsidP="00CC04CA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(реализация деятельностного способа целеполагания)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C04CA" w:rsidRPr="005B27CD" w:rsidTr="00CC04C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1.1</w:t>
            </w:r>
          </w:p>
        </w:tc>
        <w:tc>
          <w:tcPr>
            <w:tcW w:w="8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ind w:right="17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Формулирование целей урока в совместной деятельности педагога и обучающихся и (или) постановка целей урока обучающимися самостоятельно.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C04CA" w:rsidRPr="005B27CD" w:rsidTr="00CC04C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1.2.</w:t>
            </w:r>
          </w:p>
        </w:tc>
        <w:tc>
          <w:tcPr>
            <w:tcW w:w="8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Формулирование диагностической цели урока (диагностическая цель - цель, о факте достижения которой можно судить однозначно)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C04CA" w:rsidRPr="005B27CD" w:rsidTr="00CC04C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1.3.</w:t>
            </w:r>
          </w:p>
        </w:tc>
        <w:tc>
          <w:tcPr>
            <w:tcW w:w="8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Ясность, чёткость, конкретность цели урока и степень её соотношения с результатом.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C04CA" w:rsidRPr="005B27CD" w:rsidTr="00CC04CA">
        <w:trPr>
          <w:trHeight w:val="255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1.4.</w:t>
            </w:r>
          </w:p>
        </w:tc>
        <w:tc>
          <w:tcPr>
            <w:tcW w:w="8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Постановка общей цели урока и (или) частных задач к каждому этапу.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C04CA" w:rsidRPr="005B27CD" w:rsidTr="00CC04C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2.</w:t>
            </w:r>
          </w:p>
        </w:tc>
        <w:tc>
          <w:tcPr>
            <w:tcW w:w="8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Создание на уроке условий для формирования у обучающихся готовности к саморазвитию.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C04CA" w:rsidRPr="005B27CD" w:rsidTr="00CC04C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2.1.</w:t>
            </w:r>
          </w:p>
        </w:tc>
        <w:tc>
          <w:tcPr>
            <w:tcW w:w="8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Планирование деятельности обучающихся на уроке и степень их включенности в этот процесс.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C04CA" w:rsidRPr="005B27CD" w:rsidTr="00CC04C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2.2.</w:t>
            </w:r>
          </w:p>
        </w:tc>
        <w:tc>
          <w:tcPr>
            <w:tcW w:w="8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Выполнение плана деятельности обучающихся на уроке и обеспечение результативности урока для развития обучающихся.</w:t>
            </w:r>
          </w:p>
          <w:p w:rsidR="00CC04CA" w:rsidRPr="005B27CD" w:rsidRDefault="00CC04CA" w:rsidP="00CC04CA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(Все ли запланированные шаги реализованы? В чем заключается развитие?)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C04CA" w:rsidRPr="005B27CD" w:rsidTr="00CC04C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2.3.</w:t>
            </w:r>
          </w:p>
        </w:tc>
        <w:tc>
          <w:tcPr>
            <w:tcW w:w="8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Реализация рефлексии деятельности обучающихся на уроке и (или) оценивание уровня собственного продвижения по учебному материалу.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C04CA" w:rsidRPr="005B27CD" w:rsidTr="00CC04C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2.4.</w:t>
            </w:r>
          </w:p>
        </w:tc>
        <w:tc>
          <w:tcPr>
            <w:tcW w:w="8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ind w:right="17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Организация и (или) реализация на уроке различных видов деятельности обучающихся (слушание, чтение, письмо, говорение, аудирование, моделирование, прогнозирование, проектирование, конструирование, исследование, обобщение, анализ, синтез, сравнение, классификация, сопоставление, проведение аналогии, диагностирование, самостоятельная деятельность и др.)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C04CA" w:rsidRPr="005B27CD" w:rsidTr="00CC04C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2.5.</w:t>
            </w:r>
          </w:p>
        </w:tc>
        <w:tc>
          <w:tcPr>
            <w:tcW w:w="8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Побуждение обучающихся к саморазвитию через формулирование (выбор) домашнего задания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C04CA" w:rsidRPr="005B27CD" w:rsidTr="00CC04C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3.</w:t>
            </w:r>
          </w:p>
        </w:tc>
        <w:tc>
          <w:tcPr>
            <w:tcW w:w="8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Проектирование и конструирование на уроке социальной среды развития обучающихся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C04CA" w:rsidRPr="005B27CD" w:rsidTr="00CC04C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3.1.</w:t>
            </w:r>
          </w:p>
        </w:tc>
        <w:tc>
          <w:tcPr>
            <w:tcW w:w="8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ind w:right="17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Реализация на уроке содержания учебного материала как системы использования краеведческого материала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C04CA" w:rsidRPr="005B27CD" w:rsidTr="00CC04C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3.2.</w:t>
            </w:r>
          </w:p>
        </w:tc>
        <w:tc>
          <w:tcPr>
            <w:tcW w:w="8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Целесообразность использования технического, дидактического, наглядного оснащения учебного занятия.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C04CA" w:rsidRPr="005B27CD" w:rsidTr="00CC04C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4.</w:t>
            </w:r>
          </w:p>
        </w:tc>
        <w:tc>
          <w:tcPr>
            <w:tcW w:w="8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Создание на уроке условий для активной учебно-познавательной деятельности обучающихся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C04CA" w:rsidRPr="005B27CD" w:rsidTr="00CC04C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4.1.</w:t>
            </w:r>
          </w:p>
        </w:tc>
        <w:tc>
          <w:tcPr>
            <w:tcW w:w="8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Реализация на уроке компонентов учебно-познавательной деятельности (цель, мотив, постановка учебной задачи, содержание, учебные действия, контроль (самоконтроль), оценка (самооценка).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C04CA" w:rsidRPr="005B27CD" w:rsidTr="00CC04C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4.2.</w:t>
            </w:r>
          </w:p>
        </w:tc>
        <w:tc>
          <w:tcPr>
            <w:tcW w:w="8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Формирование (развитие) на уроке универсальных учебных действий (регулятивных, познавательных, коммуникативных, личностных).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C04CA" w:rsidRPr="005B27CD" w:rsidTr="00CC04C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4.3.</w:t>
            </w:r>
          </w:p>
        </w:tc>
        <w:tc>
          <w:tcPr>
            <w:tcW w:w="8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Формулирование и (или) решение на уроке познавательных задач, направленных на продуктивную (не репродуктивную) деятельность обучающихся.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C04CA" w:rsidRPr="005B27CD" w:rsidTr="00CC04C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4.4.</w:t>
            </w:r>
          </w:p>
        </w:tc>
        <w:tc>
          <w:tcPr>
            <w:tcW w:w="8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Построение урока с учётом индивидуальных, возрастных, психологических и физиологических особенностей обучающихся.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C04CA" w:rsidRPr="005B27CD" w:rsidTr="00CC04C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4.5.</w:t>
            </w:r>
          </w:p>
        </w:tc>
        <w:tc>
          <w:tcPr>
            <w:tcW w:w="8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5B27CD">
              <w:rPr>
                <w:rFonts w:ascii="Times New Roman" w:eastAsia="Times New Roman" w:hAnsi="Times New Roman" w:cs="Times New Roman"/>
                <w:lang w:bidi="ar-SA"/>
              </w:rPr>
              <w:t>Умение создать атмосферу доверия, психологической безопасности, одобрения, поддержки, сотрудничества, здоровьесбережения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C04CA" w:rsidRPr="005B27CD" w:rsidRDefault="00CC04CA" w:rsidP="00CC04CA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CC04CA" w:rsidRPr="005B27CD" w:rsidRDefault="00CC04CA" w:rsidP="00CC04C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</w:p>
    <w:p w:rsidR="00D31E41" w:rsidRPr="005B27CD" w:rsidRDefault="00454AE4" w:rsidP="00B73DDE">
      <w:pPr>
        <w:pStyle w:val="22"/>
        <w:keepNext/>
        <w:keepLines/>
        <w:numPr>
          <w:ilvl w:val="0"/>
          <w:numId w:val="23"/>
        </w:numPr>
        <w:shd w:val="clear" w:color="auto" w:fill="auto"/>
        <w:tabs>
          <w:tab w:val="left" w:pos="2722"/>
        </w:tabs>
        <w:spacing w:before="0" w:after="72"/>
        <w:jc w:val="left"/>
        <w:rPr>
          <w:sz w:val="24"/>
          <w:szCs w:val="24"/>
        </w:rPr>
      </w:pPr>
      <w:r w:rsidRPr="005B27CD">
        <w:rPr>
          <w:sz w:val="24"/>
          <w:szCs w:val="24"/>
        </w:rPr>
        <w:t xml:space="preserve">Критерии </w:t>
      </w:r>
      <w:r w:rsidR="00DD32F0" w:rsidRPr="005B27CD">
        <w:rPr>
          <w:sz w:val="24"/>
          <w:szCs w:val="24"/>
        </w:rPr>
        <w:t xml:space="preserve"> и показатели </w:t>
      </w:r>
      <w:r w:rsidRPr="005B27CD">
        <w:rPr>
          <w:sz w:val="24"/>
          <w:szCs w:val="24"/>
        </w:rPr>
        <w:t>оценки школьного кабинета</w:t>
      </w:r>
      <w:bookmarkEnd w:id="9"/>
      <w:r w:rsidR="002776B6" w:rsidRPr="005B27CD">
        <w:rPr>
          <w:sz w:val="24"/>
          <w:szCs w:val="24"/>
        </w:rPr>
        <w:t xml:space="preserve"> (</w:t>
      </w:r>
      <w:r w:rsidR="002926F6" w:rsidRPr="005B27CD">
        <w:rPr>
          <w:sz w:val="24"/>
          <w:szCs w:val="24"/>
        </w:rPr>
        <w:t>40 б)</w:t>
      </w:r>
    </w:p>
    <w:p w:rsidR="007212EF" w:rsidRPr="005B27CD" w:rsidRDefault="007212EF" w:rsidP="00E90D3E">
      <w:pPr>
        <w:pStyle w:val="22"/>
        <w:keepNext/>
        <w:keepLines/>
        <w:shd w:val="clear" w:color="auto" w:fill="auto"/>
        <w:tabs>
          <w:tab w:val="left" w:pos="2722"/>
        </w:tabs>
        <w:spacing w:before="0" w:after="0" w:line="240" w:lineRule="auto"/>
        <w:ind w:right="-181" w:firstLine="709"/>
        <w:jc w:val="both"/>
        <w:rPr>
          <w:b w:val="0"/>
          <w:sz w:val="24"/>
          <w:szCs w:val="24"/>
          <w:shd w:val="clear" w:color="auto" w:fill="FFFFFF"/>
        </w:rPr>
      </w:pPr>
      <w:r w:rsidRPr="005B27CD">
        <w:rPr>
          <w:b w:val="0"/>
          <w:sz w:val="24"/>
          <w:szCs w:val="24"/>
          <w:shd w:val="clear" w:color="auto" w:fill="FFFFFF"/>
        </w:rPr>
        <w:t>Кабинет – это сложная система, включающая мебель, устройства для хранения учебного оборудования,  технических средств обучения, экспозиционных материалов, учебно-методических комплектов. Комплексное использование средств обучения предполагает определенную систематизацию их в кабинете, такую, чтобы любой вид пособия можно было бы легко использовать. Современный кабинет  должен способствовать повышению эффективности учебного процесса, организации самостоятельной и творческой деятельности учащихся, развитию интереса к предмету «история» и «география».</w:t>
      </w:r>
    </w:p>
    <w:p w:rsidR="008C6A0F" w:rsidRPr="005B27CD" w:rsidRDefault="00DD32F0" w:rsidP="00E90D3E">
      <w:pPr>
        <w:pStyle w:val="22"/>
        <w:keepNext/>
        <w:keepLines/>
        <w:shd w:val="clear" w:color="auto" w:fill="auto"/>
        <w:tabs>
          <w:tab w:val="left" w:pos="2722"/>
        </w:tabs>
        <w:spacing w:before="0" w:after="0" w:line="240" w:lineRule="auto"/>
        <w:ind w:right="-181" w:firstLine="709"/>
        <w:jc w:val="both"/>
        <w:rPr>
          <w:b w:val="0"/>
          <w:sz w:val="24"/>
          <w:szCs w:val="24"/>
          <w:shd w:val="clear" w:color="auto" w:fill="FFFFFF"/>
        </w:rPr>
      </w:pPr>
      <w:r w:rsidRPr="005B27CD">
        <w:rPr>
          <w:b w:val="0"/>
          <w:sz w:val="24"/>
          <w:szCs w:val="24"/>
          <w:shd w:val="clear" w:color="auto" w:fill="FFFFFF"/>
        </w:rPr>
        <w:t>Согласно ФГОС, развивающая предметная среда должна соответствовать следующим требованиям: полифункциональность, трансформируемость, доступность, насыщенность, вариативность и безопасность.</w:t>
      </w:r>
    </w:p>
    <w:p w:rsidR="00BE01B5" w:rsidRPr="005B27CD" w:rsidRDefault="00BE01B5" w:rsidP="00E90D3E">
      <w:pPr>
        <w:pStyle w:val="20"/>
        <w:shd w:val="clear" w:color="auto" w:fill="auto"/>
        <w:spacing w:after="0" w:line="370" w:lineRule="exact"/>
        <w:ind w:firstLine="0"/>
        <w:jc w:val="both"/>
        <w:rPr>
          <w:sz w:val="24"/>
          <w:szCs w:val="24"/>
        </w:rPr>
      </w:pPr>
      <w:r w:rsidRPr="005B27CD">
        <w:rPr>
          <w:sz w:val="24"/>
          <w:szCs w:val="24"/>
        </w:rPr>
        <w:t xml:space="preserve">         Соблюдение эстетических требований к оформлению учебного кабинета -</w:t>
      </w:r>
      <w:r w:rsidRPr="005B27CD">
        <w:rPr>
          <w:sz w:val="24"/>
          <w:szCs w:val="24"/>
          <w:shd w:val="clear" w:color="auto" w:fill="FFFFFF"/>
        </w:rPr>
        <w:t xml:space="preserve"> оформление кабинета должно отражать систему ценностей, принципов, взглядов заведующего;</w:t>
      </w:r>
      <w:r w:rsidRPr="005B27CD">
        <w:rPr>
          <w:sz w:val="24"/>
          <w:szCs w:val="24"/>
        </w:rPr>
        <w:t xml:space="preserve"> комфортность организации пространства для эмоционального благополучия школьника; соблюдение единого стиля в оформлении кабинета.</w:t>
      </w:r>
    </w:p>
    <w:p w:rsidR="00BE01B5" w:rsidRPr="005B27CD" w:rsidRDefault="00BE01B5" w:rsidP="00E90D3E">
      <w:pPr>
        <w:pStyle w:val="22"/>
        <w:keepNext/>
        <w:keepLines/>
        <w:shd w:val="clear" w:color="auto" w:fill="auto"/>
        <w:tabs>
          <w:tab w:val="left" w:pos="2722"/>
        </w:tabs>
        <w:spacing w:before="0" w:after="0" w:line="240" w:lineRule="auto"/>
        <w:ind w:right="-181" w:firstLine="709"/>
        <w:jc w:val="both"/>
        <w:rPr>
          <w:b w:val="0"/>
          <w:sz w:val="24"/>
          <w:szCs w:val="24"/>
          <w:shd w:val="clear" w:color="auto" w:fill="FFFFFF"/>
        </w:rPr>
      </w:pPr>
    </w:p>
    <w:p w:rsidR="00740AF6" w:rsidRPr="005B27CD" w:rsidRDefault="00740AF6" w:rsidP="00E90D3E">
      <w:pPr>
        <w:pStyle w:val="22"/>
        <w:keepNext/>
        <w:keepLines/>
        <w:shd w:val="clear" w:color="auto" w:fill="auto"/>
        <w:tabs>
          <w:tab w:val="left" w:pos="2722"/>
        </w:tabs>
        <w:spacing w:before="0" w:after="0" w:line="240" w:lineRule="auto"/>
        <w:ind w:right="-181" w:firstLine="709"/>
        <w:jc w:val="both"/>
        <w:rPr>
          <w:b w:val="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779"/>
        <w:gridCol w:w="5298"/>
        <w:gridCol w:w="1215"/>
        <w:gridCol w:w="1273"/>
        <w:gridCol w:w="1210"/>
        <w:gridCol w:w="971"/>
      </w:tblGrid>
      <w:tr w:rsidR="00513F4E" w:rsidRPr="005B27CD" w:rsidTr="00C20BEC">
        <w:tc>
          <w:tcPr>
            <w:tcW w:w="779" w:type="dxa"/>
            <w:shd w:val="clear" w:color="auto" w:fill="FFFFFF" w:themeFill="background1"/>
          </w:tcPr>
          <w:p w:rsidR="00513F4E" w:rsidRPr="005B27CD" w:rsidRDefault="00513F4E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№</w:t>
            </w:r>
          </w:p>
        </w:tc>
        <w:tc>
          <w:tcPr>
            <w:tcW w:w="9967" w:type="dxa"/>
            <w:gridSpan w:val="5"/>
            <w:shd w:val="clear" w:color="auto" w:fill="FFFFFF" w:themeFill="background1"/>
          </w:tcPr>
          <w:p w:rsidR="00513F4E" w:rsidRPr="005B27CD" w:rsidRDefault="00513F4E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Основные показатели и критерии локальной  образовательный среды учебного кабинета </w:t>
            </w:r>
          </w:p>
        </w:tc>
      </w:tr>
      <w:tr w:rsidR="00513F4E" w:rsidRPr="005B27CD" w:rsidTr="00C20BEC">
        <w:tc>
          <w:tcPr>
            <w:tcW w:w="779" w:type="dxa"/>
            <w:shd w:val="clear" w:color="auto" w:fill="FFFFFF" w:themeFill="background1"/>
          </w:tcPr>
          <w:p w:rsidR="00513F4E" w:rsidRPr="005B27CD" w:rsidRDefault="00513F4E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5298" w:type="dxa"/>
            <w:shd w:val="clear" w:color="auto" w:fill="FFFFFF" w:themeFill="background1"/>
          </w:tcPr>
          <w:p w:rsidR="00513F4E" w:rsidRPr="005B27CD" w:rsidRDefault="00513F4E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513F4E" w:rsidRPr="005B27CD" w:rsidRDefault="00513F4E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Низкий </w:t>
            </w:r>
          </w:p>
        </w:tc>
        <w:tc>
          <w:tcPr>
            <w:tcW w:w="1273" w:type="dxa"/>
            <w:shd w:val="clear" w:color="auto" w:fill="FFFFFF" w:themeFill="background1"/>
          </w:tcPr>
          <w:p w:rsidR="00513F4E" w:rsidRPr="005B27CD" w:rsidRDefault="00513F4E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Средний </w:t>
            </w:r>
          </w:p>
        </w:tc>
        <w:tc>
          <w:tcPr>
            <w:tcW w:w="1210" w:type="dxa"/>
            <w:shd w:val="clear" w:color="auto" w:fill="FFFFFF" w:themeFill="background1"/>
          </w:tcPr>
          <w:p w:rsidR="00513F4E" w:rsidRPr="005B27CD" w:rsidRDefault="00513F4E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Высокий </w:t>
            </w:r>
          </w:p>
        </w:tc>
        <w:tc>
          <w:tcPr>
            <w:tcW w:w="971" w:type="dxa"/>
            <w:shd w:val="clear" w:color="auto" w:fill="FFFFFF" w:themeFill="background1"/>
          </w:tcPr>
          <w:p w:rsidR="00513F4E" w:rsidRPr="005B27CD" w:rsidRDefault="00513F4E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</w:tr>
      <w:tr w:rsidR="00513F4E" w:rsidRPr="005B27CD" w:rsidTr="00C20BEC">
        <w:tc>
          <w:tcPr>
            <w:tcW w:w="779" w:type="dxa"/>
            <w:shd w:val="clear" w:color="auto" w:fill="FFFFFF" w:themeFill="background1"/>
          </w:tcPr>
          <w:p w:rsidR="00513F4E" w:rsidRPr="005B27CD" w:rsidRDefault="00513F4E" w:rsidP="00E90D3E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6F6F6"/>
                <w:lang w:val="en-US"/>
              </w:rPr>
            </w:pPr>
            <w:r w:rsidRPr="005B27C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6F6F6"/>
                <w:lang w:val="en-US"/>
              </w:rPr>
              <w:t>I</w:t>
            </w:r>
          </w:p>
        </w:tc>
        <w:tc>
          <w:tcPr>
            <w:tcW w:w="5298" w:type="dxa"/>
            <w:shd w:val="clear" w:color="auto" w:fill="FFFFFF" w:themeFill="background1"/>
          </w:tcPr>
          <w:p w:rsidR="00513F4E" w:rsidRPr="005B27CD" w:rsidRDefault="00513F4E" w:rsidP="00C20BEC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6F6F6"/>
              </w:rPr>
              <w:t>Активность – созидательный потенциал среды, широта экспансии  среды в обр</w:t>
            </w:r>
            <w:r w:rsidR="00F25B8B" w:rsidRPr="005B27C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6F6F6"/>
              </w:rPr>
              <w:t xml:space="preserve">азовательное </w:t>
            </w:r>
            <w:r w:rsidRPr="005B27C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6F6F6"/>
              </w:rPr>
              <w:t xml:space="preserve"> пространство школы:</w:t>
            </w:r>
          </w:p>
        </w:tc>
        <w:tc>
          <w:tcPr>
            <w:tcW w:w="1215" w:type="dxa"/>
            <w:shd w:val="clear" w:color="auto" w:fill="FFFFFF" w:themeFill="background1"/>
          </w:tcPr>
          <w:p w:rsidR="00513F4E" w:rsidRPr="005B27CD" w:rsidRDefault="00513F4E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513F4E" w:rsidRPr="005B27CD" w:rsidRDefault="00513F4E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:rsidR="00513F4E" w:rsidRPr="005B27CD" w:rsidRDefault="00513F4E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971" w:type="dxa"/>
            <w:shd w:val="clear" w:color="auto" w:fill="FFFFFF" w:themeFill="background1"/>
          </w:tcPr>
          <w:p w:rsidR="00513F4E" w:rsidRPr="005B27CD" w:rsidRDefault="00513F4E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</w:tr>
      <w:tr w:rsidR="00513F4E" w:rsidRPr="005B27CD" w:rsidTr="00C20BEC">
        <w:tc>
          <w:tcPr>
            <w:tcW w:w="779" w:type="dxa"/>
            <w:shd w:val="clear" w:color="auto" w:fill="FFFFFF" w:themeFill="background1"/>
          </w:tcPr>
          <w:p w:rsidR="00513F4E" w:rsidRPr="005B27CD" w:rsidRDefault="00513F4E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1.1.</w:t>
            </w:r>
          </w:p>
        </w:tc>
        <w:tc>
          <w:tcPr>
            <w:tcW w:w="5298" w:type="dxa"/>
            <w:shd w:val="clear" w:color="auto" w:fill="FFFFFF" w:themeFill="background1"/>
          </w:tcPr>
          <w:p w:rsidR="00513F4E" w:rsidRPr="005B27CD" w:rsidRDefault="00513F4E" w:rsidP="00C20BE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Наличие презентационных  площадок для </w:t>
            </w:r>
            <w:r w:rsidR="00C20BEC"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творческой деятельности </w:t>
            </w: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учащихся</w:t>
            </w:r>
            <w:r w:rsidR="00BE01B5"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: конкурсы</w:t>
            </w: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, конференции, </w:t>
            </w:r>
          </w:p>
        </w:tc>
        <w:tc>
          <w:tcPr>
            <w:tcW w:w="1215" w:type="dxa"/>
            <w:shd w:val="clear" w:color="auto" w:fill="FFFFFF" w:themeFill="background1"/>
          </w:tcPr>
          <w:p w:rsidR="00513F4E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 0</w:t>
            </w:r>
          </w:p>
        </w:tc>
        <w:tc>
          <w:tcPr>
            <w:tcW w:w="1273" w:type="dxa"/>
            <w:shd w:val="clear" w:color="auto" w:fill="FFFFFF" w:themeFill="background1"/>
          </w:tcPr>
          <w:p w:rsidR="00513F4E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3</w:t>
            </w:r>
          </w:p>
        </w:tc>
        <w:tc>
          <w:tcPr>
            <w:tcW w:w="1210" w:type="dxa"/>
            <w:shd w:val="clear" w:color="auto" w:fill="FFFFFF" w:themeFill="background1"/>
          </w:tcPr>
          <w:p w:rsidR="00513F4E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5</w:t>
            </w:r>
          </w:p>
        </w:tc>
        <w:tc>
          <w:tcPr>
            <w:tcW w:w="971" w:type="dxa"/>
            <w:shd w:val="clear" w:color="auto" w:fill="FFFFFF" w:themeFill="background1"/>
          </w:tcPr>
          <w:p w:rsidR="00513F4E" w:rsidRPr="005B27CD" w:rsidRDefault="00513F4E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</w:tr>
      <w:tr w:rsidR="00513F4E" w:rsidRPr="005B27CD" w:rsidTr="00C20BEC">
        <w:tc>
          <w:tcPr>
            <w:tcW w:w="779" w:type="dxa"/>
            <w:shd w:val="clear" w:color="auto" w:fill="FFFFFF" w:themeFill="background1"/>
          </w:tcPr>
          <w:p w:rsidR="00513F4E" w:rsidRPr="005B27CD" w:rsidRDefault="00513F4E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1.2.</w:t>
            </w:r>
          </w:p>
        </w:tc>
        <w:tc>
          <w:tcPr>
            <w:tcW w:w="5298" w:type="dxa"/>
            <w:shd w:val="clear" w:color="auto" w:fill="FFFFFF" w:themeFill="background1"/>
          </w:tcPr>
          <w:p w:rsidR="00513F4E" w:rsidRPr="005B27CD" w:rsidRDefault="00513F4E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Система трансляции опыта работы педагогов  в различных  формах </w:t>
            </w:r>
          </w:p>
        </w:tc>
        <w:tc>
          <w:tcPr>
            <w:tcW w:w="1215" w:type="dxa"/>
            <w:shd w:val="clear" w:color="auto" w:fill="FFFFFF" w:themeFill="background1"/>
          </w:tcPr>
          <w:p w:rsidR="00513F4E" w:rsidRPr="005B27CD" w:rsidRDefault="00513F4E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 </w:t>
            </w:r>
            <w:r w:rsidR="005441C6"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0</w:t>
            </w: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               </w:t>
            </w:r>
          </w:p>
        </w:tc>
        <w:tc>
          <w:tcPr>
            <w:tcW w:w="1273" w:type="dxa"/>
            <w:shd w:val="clear" w:color="auto" w:fill="FFFFFF" w:themeFill="background1"/>
          </w:tcPr>
          <w:p w:rsidR="00513F4E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3</w:t>
            </w:r>
          </w:p>
        </w:tc>
        <w:tc>
          <w:tcPr>
            <w:tcW w:w="1210" w:type="dxa"/>
            <w:shd w:val="clear" w:color="auto" w:fill="FFFFFF" w:themeFill="background1"/>
          </w:tcPr>
          <w:p w:rsidR="00513F4E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5</w:t>
            </w:r>
          </w:p>
        </w:tc>
        <w:tc>
          <w:tcPr>
            <w:tcW w:w="971" w:type="dxa"/>
            <w:shd w:val="clear" w:color="auto" w:fill="FFFFFF" w:themeFill="background1"/>
          </w:tcPr>
          <w:p w:rsidR="00513F4E" w:rsidRPr="005B27CD" w:rsidRDefault="00513F4E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 </w:t>
            </w:r>
          </w:p>
        </w:tc>
      </w:tr>
      <w:tr w:rsidR="00513F4E" w:rsidRPr="005B27CD" w:rsidTr="00C20BEC">
        <w:tc>
          <w:tcPr>
            <w:tcW w:w="779" w:type="dxa"/>
            <w:shd w:val="clear" w:color="auto" w:fill="FFFFFF" w:themeFill="background1"/>
          </w:tcPr>
          <w:p w:rsidR="00513F4E" w:rsidRPr="005B27CD" w:rsidRDefault="00C20BEC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1.3.</w:t>
            </w:r>
          </w:p>
        </w:tc>
        <w:tc>
          <w:tcPr>
            <w:tcW w:w="5298" w:type="dxa"/>
            <w:shd w:val="clear" w:color="auto" w:fill="FFFFFF" w:themeFill="background1"/>
          </w:tcPr>
          <w:p w:rsidR="00513F4E" w:rsidRPr="005B27CD" w:rsidRDefault="00C20BEC" w:rsidP="00C20BE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База исследовательских</w:t>
            </w:r>
            <w:r w:rsidR="005441C6"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 работ </w:t>
            </w:r>
            <w:r w:rsidR="00F25B8B"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 учащихся, проектная </w:t>
            </w:r>
            <w:r w:rsidR="005441C6"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Де</w:t>
            </w:r>
            <w:r w:rsidR="00F25B8B"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, экскурсионная</w:t>
            </w:r>
            <w:r w:rsidR="00513F4E"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 </w:t>
            </w:r>
          </w:p>
        </w:tc>
        <w:tc>
          <w:tcPr>
            <w:tcW w:w="1215" w:type="dxa"/>
            <w:shd w:val="clear" w:color="auto" w:fill="FFFFFF" w:themeFill="background1"/>
          </w:tcPr>
          <w:p w:rsidR="00513F4E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3</w:t>
            </w:r>
          </w:p>
        </w:tc>
        <w:tc>
          <w:tcPr>
            <w:tcW w:w="1273" w:type="dxa"/>
            <w:shd w:val="clear" w:color="auto" w:fill="FFFFFF" w:themeFill="background1"/>
          </w:tcPr>
          <w:p w:rsidR="00513F4E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4</w:t>
            </w:r>
          </w:p>
        </w:tc>
        <w:tc>
          <w:tcPr>
            <w:tcW w:w="1210" w:type="dxa"/>
            <w:shd w:val="clear" w:color="auto" w:fill="FFFFFF" w:themeFill="background1"/>
          </w:tcPr>
          <w:p w:rsidR="00513F4E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5</w:t>
            </w:r>
          </w:p>
        </w:tc>
        <w:tc>
          <w:tcPr>
            <w:tcW w:w="971" w:type="dxa"/>
            <w:shd w:val="clear" w:color="auto" w:fill="FFFFFF" w:themeFill="background1"/>
          </w:tcPr>
          <w:p w:rsidR="00513F4E" w:rsidRPr="005B27CD" w:rsidRDefault="00513F4E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</w:tr>
      <w:tr w:rsidR="00513F4E" w:rsidRPr="005B27CD" w:rsidTr="00C20BEC">
        <w:tc>
          <w:tcPr>
            <w:tcW w:w="779" w:type="dxa"/>
            <w:shd w:val="clear" w:color="auto" w:fill="FFFFFF" w:themeFill="background1"/>
          </w:tcPr>
          <w:p w:rsidR="00513F4E" w:rsidRPr="005B27CD" w:rsidRDefault="00513F4E" w:rsidP="00E90D3E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6F6F6"/>
                <w:lang w:val="en-US"/>
              </w:rPr>
              <w:t>II</w:t>
            </w:r>
          </w:p>
        </w:tc>
        <w:tc>
          <w:tcPr>
            <w:tcW w:w="5298" w:type="dxa"/>
            <w:shd w:val="clear" w:color="auto" w:fill="FFFFFF" w:themeFill="background1"/>
          </w:tcPr>
          <w:p w:rsidR="00513F4E" w:rsidRPr="005B27CD" w:rsidRDefault="00513F4E" w:rsidP="00C20BEC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6F6F6"/>
              </w:rPr>
              <w:t>Доминантность – значимость локальной среды учебного кабинета в системе ценностей субъектов образовательного процесса</w:t>
            </w:r>
            <w:r w:rsidR="005441C6" w:rsidRPr="005B27C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6F6F6"/>
              </w:rPr>
              <w:t>:</w:t>
            </w:r>
            <w:r w:rsidRPr="005B27C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6F6F6"/>
              </w:rPr>
              <w:t xml:space="preserve"> </w:t>
            </w:r>
          </w:p>
        </w:tc>
        <w:tc>
          <w:tcPr>
            <w:tcW w:w="1215" w:type="dxa"/>
            <w:shd w:val="clear" w:color="auto" w:fill="FFFFFF" w:themeFill="background1"/>
          </w:tcPr>
          <w:p w:rsidR="00513F4E" w:rsidRPr="005B27CD" w:rsidRDefault="00513F4E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513F4E" w:rsidRPr="005B27CD" w:rsidRDefault="00513F4E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:rsidR="00513F4E" w:rsidRPr="005B27CD" w:rsidRDefault="00513F4E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971" w:type="dxa"/>
            <w:shd w:val="clear" w:color="auto" w:fill="FFFFFF" w:themeFill="background1"/>
          </w:tcPr>
          <w:p w:rsidR="00513F4E" w:rsidRPr="005B27CD" w:rsidRDefault="00513F4E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</w:tr>
      <w:tr w:rsidR="005441C6" w:rsidRPr="005B27CD" w:rsidTr="00C20BEC">
        <w:tc>
          <w:tcPr>
            <w:tcW w:w="779" w:type="dxa"/>
            <w:shd w:val="clear" w:color="auto" w:fill="FFFFFF" w:themeFill="background1"/>
          </w:tcPr>
          <w:p w:rsidR="005441C6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2.1. </w:t>
            </w:r>
          </w:p>
        </w:tc>
        <w:tc>
          <w:tcPr>
            <w:tcW w:w="5298" w:type="dxa"/>
            <w:shd w:val="clear" w:color="auto" w:fill="FFFFFF" w:themeFill="background1"/>
          </w:tcPr>
          <w:p w:rsidR="005441C6" w:rsidRPr="005B27CD" w:rsidRDefault="00C20BEC" w:rsidP="00C20BE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441C6" w:rsidRPr="005B27CD">
              <w:rPr>
                <w:rFonts w:ascii="Times New Roman" w:hAnsi="Times New Roman" w:cs="Times New Roman"/>
                <w:sz w:val="24"/>
                <w:szCs w:val="24"/>
              </w:rPr>
              <w:t>начимость объектов обр</w:t>
            </w:r>
            <w:r w:rsidRPr="005B27CD">
              <w:rPr>
                <w:rFonts w:ascii="Times New Roman" w:hAnsi="Times New Roman" w:cs="Times New Roman"/>
                <w:sz w:val="24"/>
                <w:szCs w:val="24"/>
              </w:rPr>
              <w:t>азовательного</w:t>
            </w:r>
            <w:r w:rsidR="005441C6" w:rsidRPr="005B27CD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учебного кабинета  для учащегося, социальной группы,  вовлеченность в сферу  жизнедеятельности школы, поселения, района, республики, страны через  критерии и способы оценки этой значимости, выраженные в символике, идеалах, уста</w:t>
            </w:r>
            <w:r w:rsidRPr="005B27CD">
              <w:rPr>
                <w:rFonts w:ascii="Times New Roman" w:hAnsi="Times New Roman" w:cs="Times New Roman"/>
                <w:sz w:val="24"/>
                <w:szCs w:val="24"/>
              </w:rPr>
              <w:t>новках, целях</w:t>
            </w:r>
          </w:p>
        </w:tc>
        <w:tc>
          <w:tcPr>
            <w:tcW w:w="1215" w:type="dxa"/>
            <w:shd w:val="clear" w:color="auto" w:fill="FFFFFF" w:themeFill="background1"/>
          </w:tcPr>
          <w:p w:rsidR="005441C6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3</w:t>
            </w:r>
          </w:p>
        </w:tc>
        <w:tc>
          <w:tcPr>
            <w:tcW w:w="1273" w:type="dxa"/>
            <w:shd w:val="clear" w:color="auto" w:fill="FFFFFF" w:themeFill="background1"/>
          </w:tcPr>
          <w:p w:rsidR="005441C6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5</w:t>
            </w:r>
          </w:p>
        </w:tc>
        <w:tc>
          <w:tcPr>
            <w:tcW w:w="1210" w:type="dxa"/>
            <w:shd w:val="clear" w:color="auto" w:fill="FFFFFF" w:themeFill="background1"/>
          </w:tcPr>
          <w:p w:rsidR="005441C6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8</w:t>
            </w:r>
          </w:p>
        </w:tc>
        <w:tc>
          <w:tcPr>
            <w:tcW w:w="971" w:type="dxa"/>
            <w:shd w:val="clear" w:color="auto" w:fill="FFFFFF" w:themeFill="background1"/>
          </w:tcPr>
          <w:p w:rsidR="005441C6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</w:tr>
      <w:tr w:rsidR="005441C6" w:rsidRPr="005B27CD" w:rsidTr="00C20BEC">
        <w:tc>
          <w:tcPr>
            <w:tcW w:w="779" w:type="dxa"/>
            <w:shd w:val="clear" w:color="auto" w:fill="FFFFFF" w:themeFill="background1"/>
          </w:tcPr>
          <w:p w:rsidR="005441C6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2.2.</w:t>
            </w:r>
          </w:p>
        </w:tc>
        <w:tc>
          <w:tcPr>
            <w:tcW w:w="5298" w:type="dxa"/>
            <w:shd w:val="clear" w:color="auto" w:fill="FFFFFF" w:themeFill="background1"/>
          </w:tcPr>
          <w:p w:rsidR="005441C6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Оснащенность кабинета </w:t>
            </w:r>
          </w:p>
        </w:tc>
        <w:tc>
          <w:tcPr>
            <w:tcW w:w="1215" w:type="dxa"/>
            <w:shd w:val="clear" w:color="auto" w:fill="FFFFFF" w:themeFill="background1"/>
          </w:tcPr>
          <w:p w:rsidR="005441C6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3</w:t>
            </w:r>
          </w:p>
        </w:tc>
        <w:tc>
          <w:tcPr>
            <w:tcW w:w="1273" w:type="dxa"/>
            <w:shd w:val="clear" w:color="auto" w:fill="FFFFFF" w:themeFill="background1"/>
          </w:tcPr>
          <w:p w:rsidR="005441C6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5</w:t>
            </w:r>
          </w:p>
        </w:tc>
        <w:tc>
          <w:tcPr>
            <w:tcW w:w="1210" w:type="dxa"/>
            <w:shd w:val="clear" w:color="auto" w:fill="FFFFFF" w:themeFill="background1"/>
          </w:tcPr>
          <w:p w:rsidR="005441C6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8</w:t>
            </w:r>
          </w:p>
        </w:tc>
        <w:tc>
          <w:tcPr>
            <w:tcW w:w="971" w:type="dxa"/>
            <w:shd w:val="clear" w:color="auto" w:fill="FFFFFF" w:themeFill="background1"/>
          </w:tcPr>
          <w:p w:rsidR="005441C6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</w:tr>
      <w:tr w:rsidR="005441C6" w:rsidRPr="005B27CD" w:rsidTr="00C20BEC">
        <w:tc>
          <w:tcPr>
            <w:tcW w:w="779" w:type="dxa"/>
            <w:shd w:val="clear" w:color="auto" w:fill="FFFFFF" w:themeFill="background1"/>
          </w:tcPr>
          <w:p w:rsidR="005441C6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2.3</w:t>
            </w:r>
          </w:p>
        </w:tc>
        <w:tc>
          <w:tcPr>
            <w:tcW w:w="5298" w:type="dxa"/>
            <w:shd w:val="clear" w:color="auto" w:fill="FFFFFF" w:themeFill="background1"/>
          </w:tcPr>
          <w:p w:rsidR="005441C6" w:rsidRPr="005B27CD" w:rsidRDefault="005441C6" w:rsidP="00E90D3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Возможность  удовлетворения  </w:t>
            </w:r>
            <w:r w:rsidR="00C20BEC"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 образовательных</w:t>
            </w: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 </w:t>
            </w: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lastRenderedPageBreak/>
              <w:t>запросов обучающихся в рамках системы внеурочной, внеклассной  работы: факультативы, кружки по краеведению,  пр</w:t>
            </w:r>
            <w:r w:rsidR="00C20BEC"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оектная деятельность, интернет-</w:t>
            </w: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ресурсы</w:t>
            </w:r>
          </w:p>
        </w:tc>
        <w:tc>
          <w:tcPr>
            <w:tcW w:w="1215" w:type="dxa"/>
            <w:shd w:val="clear" w:color="auto" w:fill="FFFFFF" w:themeFill="background1"/>
          </w:tcPr>
          <w:p w:rsidR="005441C6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lastRenderedPageBreak/>
              <w:t>0</w:t>
            </w:r>
          </w:p>
        </w:tc>
        <w:tc>
          <w:tcPr>
            <w:tcW w:w="1273" w:type="dxa"/>
            <w:shd w:val="clear" w:color="auto" w:fill="FFFFFF" w:themeFill="background1"/>
          </w:tcPr>
          <w:p w:rsidR="005441C6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3</w:t>
            </w:r>
          </w:p>
        </w:tc>
        <w:tc>
          <w:tcPr>
            <w:tcW w:w="1210" w:type="dxa"/>
            <w:shd w:val="clear" w:color="auto" w:fill="FFFFFF" w:themeFill="background1"/>
          </w:tcPr>
          <w:p w:rsidR="005441C6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5</w:t>
            </w:r>
          </w:p>
        </w:tc>
        <w:tc>
          <w:tcPr>
            <w:tcW w:w="971" w:type="dxa"/>
            <w:shd w:val="clear" w:color="auto" w:fill="FFFFFF" w:themeFill="background1"/>
          </w:tcPr>
          <w:p w:rsidR="005441C6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</w:tr>
      <w:tr w:rsidR="005441C6" w:rsidRPr="005B27CD" w:rsidTr="00C20BEC">
        <w:tc>
          <w:tcPr>
            <w:tcW w:w="779" w:type="dxa"/>
            <w:shd w:val="clear" w:color="auto" w:fill="FFFFFF" w:themeFill="background1"/>
          </w:tcPr>
          <w:p w:rsidR="005441C6" w:rsidRPr="005B27CD" w:rsidRDefault="005441C6" w:rsidP="00E90D3E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6F6F6"/>
                <w:lang w:val="en-US"/>
              </w:rPr>
            </w:pPr>
            <w:r w:rsidRPr="005B27C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6F6F6"/>
                <w:lang w:val="en-US"/>
              </w:rPr>
              <w:lastRenderedPageBreak/>
              <w:t>III</w:t>
            </w:r>
          </w:p>
        </w:tc>
        <w:tc>
          <w:tcPr>
            <w:tcW w:w="5298" w:type="dxa"/>
            <w:shd w:val="clear" w:color="auto" w:fill="FFFFFF" w:themeFill="background1"/>
          </w:tcPr>
          <w:p w:rsidR="005441C6" w:rsidRPr="005B27CD" w:rsidRDefault="005441C6" w:rsidP="00C20BEC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6F6F6"/>
              </w:rPr>
              <w:t>Трансформируемость, широта  образовательной среды</w:t>
            </w:r>
          </w:p>
        </w:tc>
        <w:tc>
          <w:tcPr>
            <w:tcW w:w="1215" w:type="dxa"/>
            <w:shd w:val="clear" w:color="auto" w:fill="FFFFFF" w:themeFill="background1"/>
          </w:tcPr>
          <w:p w:rsidR="005441C6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5441C6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:rsidR="005441C6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971" w:type="dxa"/>
            <w:shd w:val="clear" w:color="auto" w:fill="FFFFFF" w:themeFill="background1"/>
          </w:tcPr>
          <w:p w:rsidR="005441C6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</w:tr>
      <w:tr w:rsidR="005441C6" w:rsidRPr="005B27CD" w:rsidTr="00C20BEC">
        <w:tc>
          <w:tcPr>
            <w:tcW w:w="779" w:type="dxa"/>
            <w:shd w:val="clear" w:color="auto" w:fill="FFFFFF" w:themeFill="background1"/>
          </w:tcPr>
          <w:p w:rsidR="005441C6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3.1</w:t>
            </w:r>
          </w:p>
        </w:tc>
        <w:tc>
          <w:tcPr>
            <w:tcW w:w="5298" w:type="dxa"/>
            <w:shd w:val="clear" w:color="auto" w:fill="FFFFFF" w:themeFill="background1"/>
          </w:tcPr>
          <w:p w:rsidR="005441C6" w:rsidRPr="005B27CD" w:rsidRDefault="00C20BEC" w:rsidP="00C20BE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Открытое   образовательное</w:t>
            </w:r>
            <w:r w:rsidR="005441C6"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  пространство (музей, галерея, </w:t>
            </w: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туризм, краеведческие тропы, навигация и т.д.</w:t>
            </w:r>
            <w:r w:rsidR="005441C6"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)</w:t>
            </w:r>
          </w:p>
        </w:tc>
        <w:tc>
          <w:tcPr>
            <w:tcW w:w="1215" w:type="dxa"/>
            <w:shd w:val="clear" w:color="auto" w:fill="FFFFFF" w:themeFill="background1"/>
          </w:tcPr>
          <w:p w:rsidR="005441C6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0</w:t>
            </w:r>
          </w:p>
        </w:tc>
        <w:tc>
          <w:tcPr>
            <w:tcW w:w="1273" w:type="dxa"/>
            <w:shd w:val="clear" w:color="auto" w:fill="FFFFFF" w:themeFill="background1"/>
          </w:tcPr>
          <w:p w:rsidR="005441C6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3</w:t>
            </w:r>
          </w:p>
        </w:tc>
        <w:tc>
          <w:tcPr>
            <w:tcW w:w="1210" w:type="dxa"/>
            <w:shd w:val="clear" w:color="auto" w:fill="FFFFFF" w:themeFill="background1"/>
          </w:tcPr>
          <w:p w:rsidR="005441C6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5</w:t>
            </w:r>
          </w:p>
        </w:tc>
        <w:tc>
          <w:tcPr>
            <w:tcW w:w="971" w:type="dxa"/>
            <w:shd w:val="clear" w:color="auto" w:fill="FFFFFF" w:themeFill="background1"/>
          </w:tcPr>
          <w:p w:rsidR="005441C6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</w:tr>
      <w:tr w:rsidR="005441C6" w:rsidRPr="005B27CD" w:rsidTr="00C20BEC">
        <w:tc>
          <w:tcPr>
            <w:tcW w:w="779" w:type="dxa"/>
            <w:shd w:val="clear" w:color="auto" w:fill="FFFFFF" w:themeFill="background1"/>
          </w:tcPr>
          <w:p w:rsidR="005441C6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3.2</w:t>
            </w:r>
          </w:p>
        </w:tc>
        <w:tc>
          <w:tcPr>
            <w:tcW w:w="5298" w:type="dxa"/>
            <w:shd w:val="clear" w:color="auto" w:fill="FFFFFF" w:themeFill="background1"/>
          </w:tcPr>
          <w:p w:rsidR="005441C6" w:rsidRPr="005B27CD" w:rsidRDefault="00C20BEC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 Центр, клуб, ассоциации</w:t>
            </w:r>
          </w:p>
        </w:tc>
        <w:tc>
          <w:tcPr>
            <w:tcW w:w="1215" w:type="dxa"/>
            <w:shd w:val="clear" w:color="auto" w:fill="FFFFFF" w:themeFill="background1"/>
          </w:tcPr>
          <w:p w:rsidR="005441C6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0</w:t>
            </w:r>
          </w:p>
        </w:tc>
        <w:tc>
          <w:tcPr>
            <w:tcW w:w="1273" w:type="dxa"/>
            <w:shd w:val="clear" w:color="auto" w:fill="FFFFFF" w:themeFill="background1"/>
          </w:tcPr>
          <w:p w:rsidR="005441C6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3</w:t>
            </w:r>
          </w:p>
        </w:tc>
        <w:tc>
          <w:tcPr>
            <w:tcW w:w="1210" w:type="dxa"/>
            <w:shd w:val="clear" w:color="auto" w:fill="FFFFFF" w:themeFill="background1"/>
          </w:tcPr>
          <w:p w:rsidR="005441C6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  <w:r w:rsidRPr="005B27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>5</w:t>
            </w:r>
          </w:p>
        </w:tc>
        <w:tc>
          <w:tcPr>
            <w:tcW w:w="971" w:type="dxa"/>
            <w:shd w:val="clear" w:color="auto" w:fill="FFFFFF" w:themeFill="background1"/>
          </w:tcPr>
          <w:p w:rsidR="005441C6" w:rsidRPr="005B27CD" w:rsidRDefault="005441C6" w:rsidP="00E90D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</w:tr>
    </w:tbl>
    <w:p w:rsidR="00D31E41" w:rsidRPr="005B27CD" w:rsidRDefault="00D31E41" w:rsidP="00E90D3E">
      <w:pPr>
        <w:pStyle w:val="20"/>
        <w:shd w:val="clear" w:color="auto" w:fill="auto"/>
        <w:tabs>
          <w:tab w:val="left" w:pos="567"/>
        </w:tabs>
        <w:spacing w:after="0" w:line="370" w:lineRule="exact"/>
        <w:ind w:firstLine="0"/>
        <w:jc w:val="both"/>
        <w:rPr>
          <w:sz w:val="24"/>
          <w:szCs w:val="24"/>
        </w:rPr>
      </w:pPr>
    </w:p>
    <w:p w:rsidR="00D31E41" w:rsidRPr="005B27CD" w:rsidRDefault="002926F6" w:rsidP="00E90D3E">
      <w:pPr>
        <w:pStyle w:val="20"/>
        <w:shd w:val="clear" w:color="auto" w:fill="auto"/>
        <w:tabs>
          <w:tab w:val="left" w:pos="574"/>
        </w:tabs>
        <w:spacing w:after="0" w:line="370" w:lineRule="exact"/>
        <w:ind w:firstLine="0"/>
        <w:jc w:val="both"/>
        <w:rPr>
          <w:sz w:val="24"/>
          <w:szCs w:val="24"/>
        </w:rPr>
      </w:pPr>
      <w:r w:rsidRPr="005B27CD">
        <w:rPr>
          <w:sz w:val="24"/>
          <w:szCs w:val="24"/>
        </w:rPr>
        <w:t xml:space="preserve"> </w:t>
      </w:r>
    </w:p>
    <w:sectPr w:rsidR="00D31E41" w:rsidRPr="005B27CD" w:rsidSect="002776B6">
      <w:pgSz w:w="11900" w:h="16840"/>
      <w:pgMar w:top="568" w:right="560" w:bottom="833" w:left="8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9C" w:rsidRDefault="00B65B9C">
      <w:r>
        <w:separator/>
      </w:r>
    </w:p>
  </w:endnote>
  <w:endnote w:type="continuationSeparator" w:id="0">
    <w:p w:rsidR="00B65B9C" w:rsidRDefault="00B6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9C" w:rsidRDefault="00B65B9C"/>
  </w:footnote>
  <w:footnote w:type="continuationSeparator" w:id="0">
    <w:p w:rsidR="00B65B9C" w:rsidRDefault="00B65B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01A0"/>
    <w:multiLevelType w:val="hybridMultilevel"/>
    <w:tmpl w:val="1E3C5BC8"/>
    <w:lvl w:ilvl="0" w:tplc="1214EA38">
      <w:start w:val="9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4A943B9"/>
    <w:multiLevelType w:val="hybridMultilevel"/>
    <w:tmpl w:val="5FE41EA0"/>
    <w:lvl w:ilvl="0" w:tplc="087A7686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914548C"/>
    <w:multiLevelType w:val="hybridMultilevel"/>
    <w:tmpl w:val="FCFA93FA"/>
    <w:lvl w:ilvl="0" w:tplc="D702ECB8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4FE53C8"/>
    <w:multiLevelType w:val="multilevel"/>
    <w:tmpl w:val="CE4E0E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160"/>
      </w:pPr>
      <w:rPr>
        <w:rFonts w:hint="default"/>
      </w:rPr>
    </w:lvl>
  </w:abstractNum>
  <w:abstractNum w:abstractNumId="4">
    <w:nsid w:val="2A58369D"/>
    <w:multiLevelType w:val="multilevel"/>
    <w:tmpl w:val="76F411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DAE2353"/>
    <w:multiLevelType w:val="multilevel"/>
    <w:tmpl w:val="BB125AA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B72790"/>
    <w:multiLevelType w:val="hybridMultilevel"/>
    <w:tmpl w:val="79B6AAFA"/>
    <w:lvl w:ilvl="0" w:tplc="902A2734">
      <w:start w:val="1"/>
      <w:numFmt w:val="decimal"/>
      <w:lvlText w:val="%1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33904A29"/>
    <w:multiLevelType w:val="multilevel"/>
    <w:tmpl w:val="AA0402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805D61"/>
    <w:multiLevelType w:val="multilevel"/>
    <w:tmpl w:val="5C5A5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734228"/>
    <w:multiLevelType w:val="multilevel"/>
    <w:tmpl w:val="6186A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5C1153"/>
    <w:multiLevelType w:val="multilevel"/>
    <w:tmpl w:val="7BF299E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401E5B"/>
    <w:multiLevelType w:val="hybridMultilevel"/>
    <w:tmpl w:val="5F70A8D4"/>
    <w:lvl w:ilvl="0" w:tplc="CC9E5820">
      <w:start w:val="1"/>
      <w:numFmt w:val="decimal"/>
      <w:lvlText w:val="%1"/>
      <w:lvlJc w:val="left"/>
      <w:pPr>
        <w:ind w:left="63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45050399"/>
    <w:multiLevelType w:val="hybridMultilevel"/>
    <w:tmpl w:val="4DE0E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E1FF2"/>
    <w:multiLevelType w:val="multilevel"/>
    <w:tmpl w:val="92C65A7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4">
    <w:nsid w:val="4A24107D"/>
    <w:multiLevelType w:val="multilevel"/>
    <w:tmpl w:val="745EA8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2865C0"/>
    <w:multiLevelType w:val="multilevel"/>
    <w:tmpl w:val="9FCCC34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6">
    <w:nsid w:val="4FB40064"/>
    <w:multiLevelType w:val="multilevel"/>
    <w:tmpl w:val="59C8D8D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E553AFE"/>
    <w:multiLevelType w:val="multilevel"/>
    <w:tmpl w:val="B3E2769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7B5537C"/>
    <w:multiLevelType w:val="multilevel"/>
    <w:tmpl w:val="175C9A6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6C6B75"/>
    <w:multiLevelType w:val="multilevel"/>
    <w:tmpl w:val="46C8FE9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39439EC"/>
    <w:multiLevelType w:val="multilevel"/>
    <w:tmpl w:val="ABEC205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8714F5"/>
    <w:multiLevelType w:val="multilevel"/>
    <w:tmpl w:val="506A7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1345C5"/>
    <w:multiLevelType w:val="multilevel"/>
    <w:tmpl w:val="C91CD5F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20"/>
  </w:num>
  <w:num w:numId="4">
    <w:abstractNumId w:val="18"/>
  </w:num>
  <w:num w:numId="5">
    <w:abstractNumId w:val="5"/>
  </w:num>
  <w:num w:numId="6">
    <w:abstractNumId w:val="4"/>
  </w:num>
  <w:num w:numId="7">
    <w:abstractNumId w:val="17"/>
  </w:num>
  <w:num w:numId="8">
    <w:abstractNumId w:val="16"/>
  </w:num>
  <w:num w:numId="9">
    <w:abstractNumId w:val="19"/>
  </w:num>
  <w:num w:numId="10">
    <w:abstractNumId w:val="12"/>
  </w:num>
  <w:num w:numId="11">
    <w:abstractNumId w:val="1"/>
  </w:num>
  <w:num w:numId="12">
    <w:abstractNumId w:val="22"/>
  </w:num>
  <w:num w:numId="13">
    <w:abstractNumId w:val="13"/>
  </w:num>
  <w:num w:numId="14">
    <w:abstractNumId w:val="15"/>
  </w:num>
  <w:num w:numId="15">
    <w:abstractNumId w:val="7"/>
  </w:num>
  <w:num w:numId="16">
    <w:abstractNumId w:val="8"/>
  </w:num>
  <w:num w:numId="17">
    <w:abstractNumId w:val="14"/>
  </w:num>
  <w:num w:numId="18">
    <w:abstractNumId w:val="11"/>
  </w:num>
  <w:num w:numId="19">
    <w:abstractNumId w:val="2"/>
  </w:num>
  <w:num w:numId="20">
    <w:abstractNumId w:val="6"/>
  </w:num>
  <w:num w:numId="21">
    <w:abstractNumId w:val="10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41"/>
    <w:rsid w:val="00001DD9"/>
    <w:rsid w:val="00007803"/>
    <w:rsid w:val="00012DF5"/>
    <w:rsid w:val="00031BFD"/>
    <w:rsid w:val="000841D6"/>
    <w:rsid w:val="00095807"/>
    <w:rsid w:val="000A56BE"/>
    <w:rsid w:val="000C7462"/>
    <w:rsid w:val="000C7653"/>
    <w:rsid w:val="001111B6"/>
    <w:rsid w:val="00161C70"/>
    <w:rsid w:val="0021265F"/>
    <w:rsid w:val="00221504"/>
    <w:rsid w:val="00253551"/>
    <w:rsid w:val="00260F22"/>
    <w:rsid w:val="002776B6"/>
    <w:rsid w:val="002926F6"/>
    <w:rsid w:val="002C027A"/>
    <w:rsid w:val="002D1DE3"/>
    <w:rsid w:val="00315004"/>
    <w:rsid w:val="00325BAC"/>
    <w:rsid w:val="003D14A5"/>
    <w:rsid w:val="0043119E"/>
    <w:rsid w:val="00454AE4"/>
    <w:rsid w:val="00460419"/>
    <w:rsid w:val="0046500C"/>
    <w:rsid w:val="00470732"/>
    <w:rsid w:val="004A1D6F"/>
    <w:rsid w:val="004F4D07"/>
    <w:rsid w:val="004F7709"/>
    <w:rsid w:val="00512BC7"/>
    <w:rsid w:val="00513F4E"/>
    <w:rsid w:val="00514DEC"/>
    <w:rsid w:val="0054121E"/>
    <w:rsid w:val="005441C6"/>
    <w:rsid w:val="00590D5F"/>
    <w:rsid w:val="005B27CD"/>
    <w:rsid w:val="005D0BE7"/>
    <w:rsid w:val="005D311C"/>
    <w:rsid w:val="005D67E4"/>
    <w:rsid w:val="00653D45"/>
    <w:rsid w:val="00656851"/>
    <w:rsid w:val="00666A48"/>
    <w:rsid w:val="006B4769"/>
    <w:rsid w:val="006F383E"/>
    <w:rsid w:val="006F4455"/>
    <w:rsid w:val="007212EF"/>
    <w:rsid w:val="00740AF6"/>
    <w:rsid w:val="00824729"/>
    <w:rsid w:val="0086302C"/>
    <w:rsid w:val="008641FA"/>
    <w:rsid w:val="0089281C"/>
    <w:rsid w:val="008934EE"/>
    <w:rsid w:val="008C6A0F"/>
    <w:rsid w:val="008D43B7"/>
    <w:rsid w:val="009064B3"/>
    <w:rsid w:val="00951FEC"/>
    <w:rsid w:val="00974F73"/>
    <w:rsid w:val="009933DC"/>
    <w:rsid w:val="009B42B8"/>
    <w:rsid w:val="009B5F45"/>
    <w:rsid w:val="00A13012"/>
    <w:rsid w:val="00A42898"/>
    <w:rsid w:val="00AC22F4"/>
    <w:rsid w:val="00AC4F98"/>
    <w:rsid w:val="00AC7C18"/>
    <w:rsid w:val="00AF2B7A"/>
    <w:rsid w:val="00AF6469"/>
    <w:rsid w:val="00B65B9C"/>
    <w:rsid w:val="00B73DDE"/>
    <w:rsid w:val="00B97B72"/>
    <w:rsid w:val="00BE01B5"/>
    <w:rsid w:val="00BE797F"/>
    <w:rsid w:val="00BF545F"/>
    <w:rsid w:val="00C20BEC"/>
    <w:rsid w:val="00C41A41"/>
    <w:rsid w:val="00C4500E"/>
    <w:rsid w:val="00C516EC"/>
    <w:rsid w:val="00C56C0B"/>
    <w:rsid w:val="00CA4DD5"/>
    <w:rsid w:val="00CB1D04"/>
    <w:rsid w:val="00CC04CA"/>
    <w:rsid w:val="00D016B7"/>
    <w:rsid w:val="00D31E41"/>
    <w:rsid w:val="00D4144B"/>
    <w:rsid w:val="00D91031"/>
    <w:rsid w:val="00DD01DE"/>
    <w:rsid w:val="00DD32F0"/>
    <w:rsid w:val="00DE1234"/>
    <w:rsid w:val="00DF29C9"/>
    <w:rsid w:val="00E371BE"/>
    <w:rsid w:val="00E64224"/>
    <w:rsid w:val="00E82CFC"/>
    <w:rsid w:val="00E90D3E"/>
    <w:rsid w:val="00EE2F37"/>
    <w:rsid w:val="00EE4079"/>
    <w:rsid w:val="00F1759D"/>
    <w:rsid w:val="00F25B8B"/>
    <w:rsid w:val="00F5375A"/>
    <w:rsid w:val="00F806FC"/>
    <w:rsid w:val="00F875D5"/>
    <w:rsid w:val="00F969B5"/>
    <w:rsid w:val="00FA45F4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322" w:lineRule="exact"/>
      <w:ind w:hanging="4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20" w:after="320" w:line="31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161C70"/>
    <w:pPr>
      <w:ind w:left="720"/>
      <w:contextualSpacing/>
    </w:pPr>
  </w:style>
  <w:style w:type="table" w:styleId="a4">
    <w:name w:val="Table Grid"/>
    <w:basedOn w:val="a1"/>
    <w:uiPriority w:val="59"/>
    <w:rsid w:val="00513F4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Основной текст (5) Exact"/>
    <w:basedOn w:val="a0"/>
    <w:rsid w:val="00F87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styleId="a5">
    <w:name w:val="Hyperlink"/>
    <w:basedOn w:val="a0"/>
    <w:uiPriority w:val="99"/>
    <w:unhideWhenUsed/>
    <w:rsid w:val="00F875D5"/>
    <w:rPr>
      <w:color w:val="0000FF" w:themeColor="hyperlink"/>
      <w:u w:val="single"/>
    </w:rPr>
  </w:style>
  <w:style w:type="character" w:customStyle="1" w:styleId="a6">
    <w:name w:val="Подпись к таблице_"/>
    <w:basedOn w:val="a0"/>
    <w:link w:val="a7"/>
    <w:rsid w:val="00E642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64224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7">
    <w:name w:val="Подпись к таблице (2)_"/>
    <w:basedOn w:val="a0"/>
    <w:link w:val="28"/>
    <w:rsid w:val="00E90D3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"/>
    <w:rsid w:val="00E90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90D3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90D3E"/>
    <w:pPr>
      <w:shd w:val="clear" w:color="auto" w:fill="FFFFFF"/>
      <w:spacing w:before="300" w:line="379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28">
    <w:name w:val="Подпись к таблице (2)"/>
    <w:basedOn w:val="a"/>
    <w:link w:val="27"/>
    <w:rsid w:val="00E90D3E"/>
    <w:pPr>
      <w:shd w:val="clear" w:color="auto" w:fill="FFFFFF"/>
      <w:spacing w:line="200" w:lineRule="exact"/>
      <w:jc w:val="right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590D5F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590D5F"/>
    <w:rPr>
      <w:rFonts w:ascii="Times New Roman" w:eastAsia="Times New Roman" w:hAnsi="Times New Roman" w:cs="Times New Roman"/>
      <w:lang w:bidi="ar-SA"/>
    </w:rPr>
  </w:style>
  <w:style w:type="paragraph" w:customStyle="1" w:styleId="aa">
    <w:name w:val="МОН"/>
    <w:basedOn w:val="a"/>
    <w:uiPriority w:val="99"/>
    <w:rsid w:val="00590D5F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styleId="ab">
    <w:name w:val="Strong"/>
    <w:basedOn w:val="a0"/>
    <w:uiPriority w:val="22"/>
    <w:qFormat/>
    <w:rsid w:val="00590D5F"/>
    <w:rPr>
      <w:b/>
      <w:bCs/>
    </w:rPr>
  </w:style>
  <w:style w:type="paragraph" w:styleId="ac">
    <w:name w:val="Normal (Web)"/>
    <w:basedOn w:val="a"/>
    <w:uiPriority w:val="99"/>
    <w:unhideWhenUsed/>
    <w:rsid w:val="00CC04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322" w:lineRule="exact"/>
      <w:ind w:hanging="4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20" w:after="320" w:line="31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161C70"/>
    <w:pPr>
      <w:ind w:left="720"/>
      <w:contextualSpacing/>
    </w:pPr>
  </w:style>
  <w:style w:type="table" w:styleId="a4">
    <w:name w:val="Table Grid"/>
    <w:basedOn w:val="a1"/>
    <w:uiPriority w:val="59"/>
    <w:rsid w:val="00513F4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Основной текст (5) Exact"/>
    <w:basedOn w:val="a0"/>
    <w:rsid w:val="00F87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styleId="a5">
    <w:name w:val="Hyperlink"/>
    <w:basedOn w:val="a0"/>
    <w:uiPriority w:val="99"/>
    <w:unhideWhenUsed/>
    <w:rsid w:val="00F875D5"/>
    <w:rPr>
      <w:color w:val="0000FF" w:themeColor="hyperlink"/>
      <w:u w:val="single"/>
    </w:rPr>
  </w:style>
  <w:style w:type="character" w:customStyle="1" w:styleId="a6">
    <w:name w:val="Подпись к таблице_"/>
    <w:basedOn w:val="a0"/>
    <w:link w:val="a7"/>
    <w:rsid w:val="00E642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64224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7">
    <w:name w:val="Подпись к таблице (2)_"/>
    <w:basedOn w:val="a0"/>
    <w:link w:val="28"/>
    <w:rsid w:val="00E90D3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"/>
    <w:rsid w:val="00E90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90D3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90D3E"/>
    <w:pPr>
      <w:shd w:val="clear" w:color="auto" w:fill="FFFFFF"/>
      <w:spacing w:before="300" w:line="379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28">
    <w:name w:val="Подпись к таблице (2)"/>
    <w:basedOn w:val="a"/>
    <w:link w:val="27"/>
    <w:rsid w:val="00E90D3E"/>
    <w:pPr>
      <w:shd w:val="clear" w:color="auto" w:fill="FFFFFF"/>
      <w:spacing w:line="200" w:lineRule="exact"/>
      <w:jc w:val="right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590D5F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590D5F"/>
    <w:rPr>
      <w:rFonts w:ascii="Times New Roman" w:eastAsia="Times New Roman" w:hAnsi="Times New Roman" w:cs="Times New Roman"/>
      <w:lang w:bidi="ar-SA"/>
    </w:rPr>
  </w:style>
  <w:style w:type="paragraph" w:customStyle="1" w:styleId="aa">
    <w:name w:val="МОН"/>
    <w:basedOn w:val="a"/>
    <w:uiPriority w:val="99"/>
    <w:rsid w:val="00590D5F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styleId="ab">
    <w:name w:val="Strong"/>
    <w:basedOn w:val="a0"/>
    <w:uiPriority w:val="22"/>
    <w:qFormat/>
    <w:rsid w:val="00590D5F"/>
    <w:rPr>
      <w:b/>
      <w:bCs/>
    </w:rPr>
  </w:style>
  <w:style w:type="paragraph" w:styleId="ac">
    <w:name w:val="Normal (Web)"/>
    <w:basedOn w:val="a"/>
    <w:uiPriority w:val="99"/>
    <w:unhideWhenUsed/>
    <w:rsid w:val="00CC04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amarina.anastasi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76361-AF56-463E-B812-F9D2ADE0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Саяна Бадмаевна</dc:creator>
  <cp:lastModifiedBy>Екатерина Батуевна</cp:lastModifiedBy>
  <cp:revision>2</cp:revision>
  <cp:lastPrinted>2024-09-11T05:33:00Z</cp:lastPrinted>
  <dcterms:created xsi:type="dcterms:W3CDTF">2024-09-12T07:15:00Z</dcterms:created>
  <dcterms:modified xsi:type="dcterms:W3CDTF">2024-09-12T07:15:00Z</dcterms:modified>
</cp:coreProperties>
</file>