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0579" w:rsidRDefault="00BD0579" w:rsidP="00BD0579">
      <w:pPr>
        <w:spacing w:after="35" w:line="268" w:lineRule="auto"/>
        <w:ind w:right="2065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BD0579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Информационная карта педагога для аттестации  на ПЕРВУЮ и ВЫСШУЮ квалификационные категории по должности «Учитель, преподаватель общеобразовательных дисциплин» </w:t>
      </w:r>
    </w:p>
    <w:p w:rsidR="00BD0579" w:rsidRPr="00BD0579" w:rsidRDefault="00BD0579" w:rsidP="00BD0579">
      <w:pPr>
        <w:spacing w:after="35" w:line="268" w:lineRule="auto"/>
        <w:ind w:right="2065"/>
        <w:jc w:val="center"/>
        <w:rPr>
          <w:rFonts w:ascii="Calibri" w:eastAsia="Calibri" w:hAnsi="Calibri" w:cs="Calibri"/>
          <w:color w:val="000000"/>
          <w:lang w:eastAsia="ru-RU"/>
        </w:rPr>
      </w:pPr>
    </w:p>
    <w:tbl>
      <w:tblPr>
        <w:tblStyle w:val="a3"/>
        <w:tblW w:w="0" w:type="auto"/>
        <w:tblInd w:w="-714" w:type="dxa"/>
        <w:tblLook w:val="04A0" w:firstRow="1" w:lastRow="0" w:firstColumn="1" w:lastColumn="0" w:noHBand="0" w:noVBand="1"/>
      </w:tblPr>
      <w:tblGrid>
        <w:gridCol w:w="3498"/>
        <w:gridCol w:w="3058"/>
        <w:gridCol w:w="1810"/>
        <w:gridCol w:w="1693"/>
      </w:tblGrid>
      <w:tr w:rsidR="00A10338" w:rsidTr="00775C18">
        <w:tc>
          <w:tcPr>
            <w:tcW w:w="3498" w:type="dxa"/>
          </w:tcPr>
          <w:p w:rsidR="00BD0579" w:rsidRPr="00F65090" w:rsidRDefault="00BD0579" w:rsidP="00BD0579">
            <w:pPr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ФИО (полностью): Шантаханова Лариса Николаевна</w:t>
            </w:r>
          </w:p>
        </w:tc>
        <w:tc>
          <w:tcPr>
            <w:tcW w:w="3058" w:type="dxa"/>
          </w:tcPr>
          <w:p w:rsidR="00BD0579" w:rsidRPr="00F65090" w:rsidRDefault="00BD0579">
            <w:pPr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Год рождения:</w:t>
            </w:r>
            <w:r w:rsidR="00487301">
              <w:rPr>
                <w:rFonts w:ascii="Times New Roman" w:hAnsi="Times New Roman" w:cs="Times New Roman"/>
                <w:b/>
              </w:rPr>
              <w:t xml:space="preserve"> 04.07.1958</w:t>
            </w:r>
          </w:p>
        </w:tc>
        <w:tc>
          <w:tcPr>
            <w:tcW w:w="1810" w:type="dxa"/>
          </w:tcPr>
          <w:p w:rsidR="00BD0579" w:rsidRPr="00F65090" w:rsidRDefault="00BD0579">
            <w:pPr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Имеющаяся категория:</w:t>
            </w:r>
            <w:r w:rsidR="00487301">
              <w:rPr>
                <w:rFonts w:ascii="Times New Roman" w:hAnsi="Times New Roman" w:cs="Times New Roman"/>
                <w:b/>
              </w:rPr>
              <w:t xml:space="preserve"> 1 категория</w:t>
            </w:r>
          </w:p>
        </w:tc>
        <w:tc>
          <w:tcPr>
            <w:tcW w:w="1693" w:type="dxa"/>
          </w:tcPr>
          <w:p w:rsidR="00BD0579" w:rsidRPr="00F65090" w:rsidRDefault="00BD0579">
            <w:pPr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Заявленная категория:</w:t>
            </w:r>
            <w:r w:rsidR="00487301">
              <w:rPr>
                <w:rFonts w:ascii="Times New Roman" w:hAnsi="Times New Roman" w:cs="Times New Roman"/>
                <w:b/>
              </w:rPr>
              <w:t xml:space="preserve"> 1 категория</w:t>
            </w:r>
          </w:p>
        </w:tc>
      </w:tr>
      <w:tr w:rsidR="00A10338" w:rsidTr="00775C18">
        <w:tc>
          <w:tcPr>
            <w:tcW w:w="3498" w:type="dxa"/>
            <w:vMerge w:val="restart"/>
          </w:tcPr>
          <w:p w:rsidR="00BD0579" w:rsidRPr="00F65090" w:rsidRDefault="00BD0579" w:rsidP="00F65090">
            <w:pPr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Место работы:</w:t>
            </w:r>
          </w:p>
        </w:tc>
        <w:tc>
          <w:tcPr>
            <w:tcW w:w="6561" w:type="dxa"/>
            <w:gridSpan w:val="3"/>
          </w:tcPr>
          <w:p w:rsidR="00BD0579" w:rsidRPr="00F65090" w:rsidRDefault="00BD0579" w:rsidP="00F650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Стаж</w:t>
            </w:r>
          </w:p>
        </w:tc>
      </w:tr>
      <w:tr w:rsidR="00A10338" w:rsidTr="00775C18">
        <w:tc>
          <w:tcPr>
            <w:tcW w:w="3498" w:type="dxa"/>
            <w:vMerge/>
          </w:tcPr>
          <w:p w:rsidR="00BD0579" w:rsidRPr="00F65090" w:rsidRDefault="00BD057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58" w:type="dxa"/>
          </w:tcPr>
          <w:p w:rsidR="00BD0579" w:rsidRPr="00F65090" w:rsidRDefault="00BD0579">
            <w:pPr>
              <w:rPr>
                <w:rFonts w:ascii="Times New Roman" w:hAnsi="Times New Roman" w:cs="Times New Roman"/>
              </w:rPr>
            </w:pPr>
            <w:r w:rsidRPr="00F65090">
              <w:rPr>
                <w:rFonts w:ascii="Times New Roman" w:hAnsi="Times New Roman" w:cs="Times New Roman"/>
              </w:rPr>
              <w:t>Общий</w:t>
            </w:r>
          </w:p>
        </w:tc>
        <w:tc>
          <w:tcPr>
            <w:tcW w:w="1810" w:type="dxa"/>
          </w:tcPr>
          <w:p w:rsidR="00BD0579" w:rsidRPr="00F65090" w:rsidRDefault="00BD0579">
            <w:pPr>
              <w:rPr>
                <w:rFonts w:ascii="Times New Roman" w:hAnsi="Times New Roman" w:cs="Times New Roman"/>
              </w:rPr>
            </w:pPr>
            <w:r w:rsidRPr="00F65090">
              <w:rPr>
                <w:rFonts w:ascii="Times New Roman" w:hAnsi="Times New Roman" w:cs="Times New Roman"/>
              </w:rPr>
              <w:t>Педагогический</w:t>
            </w:r>
          </w:p>
        </w:tc>
        <w:tc>
          <w:tcPr>
            <w:tcW w:w="1693" w:type="dxa"/>
          </w:tcPr>
          <w:p w:rsidR="00BD0579" w:rsidRPr="00F65090" w:rsidRDefault="00BD0579" w:rsidP="00BD0579">
            <w:pPr>
              <w:rPr>
                <w:rFonts w:ascii="Times New Roman" w:hAnsi="Times New Roman" w:cs="Times New Roman"/>
              </w:rPr>
            </w:pPr>
            <w:r w:rsidRPr="00F65090">
              <w:rPr>
                <w:rFonts w:ascii="Times New Roman" w:hAnsi="Times New Roman" w:cs="Times New Roman"/>
              </w:rPr>
              <w:t>В должности</w:t>
            </w:r>
          </w:p>
        </w:tc>
      </w:tr>
      <w:tr w:rsidR="00A10338" w:rsidTr="00775C18">
        <w:tc>
          <w:tcPr>
            <w:tcW w:w="3498" w:type="dxa"/>
          </w:tcPr>
          <w:p w:rsidR="00BD0579" w:rsidRPr="00F65090" w:rsidRDefault="00BD0579">
            <w:pPr>
              <w:rPr>
                <w:rFonts w:ascii="Times New Roman" w:hAnsi="Times New Roman" w:cs="Times New Roman"/>
              </w:rPr>
            </w:pPr>
            <w:r w:rsidRPr="00F65090">
              <w:rPr>
                <w:rFonts w:ascii="Times New Roman" w:hAnsi="Times New Roman" w:cs="Times New Roman"/>
              </w:rPr>
              <w:t>МБОУ СОШ № 1 г. Гусиноозерска</w:t>
            </w:r>
          </w:p>
        </w:tc>
        <w:tc>
          <w:tcPr>
            <w:tcW w:w="3058" w:type="dxa"/>
          </w:tcPr>
          <w:p w:rsidR="00BD0579" w:rsidRPr="00F65090" w:rsidRDefault="0048730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1810" w:type="dxa"/>
          </w:tcPr>
          <w:p w:rsidR="00BD0579" w:rsidRPr="00F65090" w:rsidRDefault="0048730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1693" w:type="dxa"/>
          </w:tcPr>
          <w:p w:rsidR="00BD0579" w:rsidRPr="00F65090" w:rsidRDefault="0048730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</w:tr>
      <w:tr w:rsidR="00A10338" w:rsidTr="00775C18">
        <w:tc>
          <w:tcPr>
            <w:tcW w:w="3498" w:type="dxa"/>
          </w:tcPr>
          <w:p w:rsidR="00BD0579" w:rsidRPr="00F65090" w:rsidRDefault="00BD0579" w:rsidP="00F65090">
            <w:pPr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Награды, грамот</w:t>
            </w:r>
            <w:r w:rsidR="00F65090" w:rsidRPr="00F65090">
              <w:rPr>
                <w:rFonts w:ascii="Times New Roman" w:hAnsi="Times New Roman" w:cs="Times New Roman"/>
                <w:b/>
              </w:rPr>
              <w:t>ы:</w:t>
            </w:r>
          </w:p>
        </w:tc>
        <w:tc>
          <w:tcPr>
            <w:tcW w:w="3058" w:type="dxa"/>
          </w:tcPr>
          <w:p w:rsidR="00BD0579" w:rsidRPr="00F65090" w:rsidRDefault="00BD0579" w:rsidP="00BD0579">
            <w:pPr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Повышение квалификации:</w:t>
            </w:r>
            <w:r w:rsidR="00487301">
              <w:rPr>
                <w:rFonts w:ascii="Times New Roman" w:hAnsi="Times New Roman" w:cs="Times New Roman"/>
                <w:b/>
              </w:rPr>
              <w:t xml:space="preserve"> общее количество часов по должности-</w:t>
            </w:r>
            <w:r w:rsidR="00C14E6C">
              <w:rPr>
                <w:rFonts w:ascii="Times New Roman" w:hAnsi="Times New Roman" w:cs="Times New Roman"/>
                <w:b/>
              </w:rPr>
              <w:t>164 часа</w:t>
            </w:r>
          </w:p>
        </w:tc>
        <w:tc>
          <w:tcPr>
            <w:tcW w:w="1810" w:type="dxa"/>
          </w:tcPr>
          <w:p w:rsidR="00BD0579" w:rsidRPr="00F65090" w:rsidRDefault="00F65090">
            <w:pPr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УМК:</w:t>
            </w:r>
          </w:p>
        </w:tc>
        <w:tc>
          <w:tcPr>
            <w:tcW w:w="1693" w:type="dxa"/>
          </w:tcPr>
          <w:p w:rsidR="00BD0579" w:rsidRPr="00F65090" w:rsidRDefault="00F65090">
            <w:pPr>
              <w:rPr>
                <w:rFonts w:ascii="Times New Roman" w:hAnsi="Times New Roman" w:cs="Times New Roman"/>
                <w:b/>
              </w:rPr>
            </w:pPr>
            <w:r w:rsidRPr="00F65090">
              <w:rPr>
                <w:rFonts w:ascii="Times New Roman" w:hAnsi="Times New Roman" w:cs="Times New Roman"/>
                <w:b/>
              </w:rPr>
              <w:t>Классы:</w:t>
            </w:r>
          </w:p>
        </w:tc>
      </w:tr>
      <w:tr w:rsidR="00A10338" w:rsidTr="00775C18">
        <w:tc>
          <w:tcPr>
            <w:tcW w:w="3498" w:type="dxa"/>
          </w:tcPr>
          <w:p w:rsidR="00BD0579" w:rsidRDefault="00F65090" w:rsidP="00F65090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Нагрудный знак «Почетный работник начального профессионального образования Российской Федерации» 04.05.2007</w:t>
            </w:r>
          </w:p>
          <w:p w:rsidR="00F65090" w:rsidRDefault="00AE7F6A" w:rsidP="00AE7F6A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МАУДО «Сэлэнгэ» за плодотворное сотрудничество и подготовку участников команды «Шпаргалка» в 1 – ой интеллектуально – творческой игре «Великолепная пятерка» 2017г.</w:t>
            </w:r>
          </w:p>
          <w:p w:rsidR="00AE7F6A" w:rsidRDefault="00AE7F6A" w:rsidP="00AE7F6A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Грамота МБОУ СОШ №1 г. Гусиноозерска за подготовку двух призеров викторины «Лучший знаток ПДД» 2018г.</w:t>
            </w:r>
          </w:p>
          <w:p w:rsidR="00AE7F6A" w:rsidRDefault="00AE7F6A" w:rsidP="00AE7F6A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Муниципальное казенное учреждение «Селенгинское РУО» за подготовку призера муниципального этапа Всероссийской олимпиады школьников по экологии. 2018г.</w:t>
            </w:r>
          </w:p>
          <w:p w:rsidR="00AE7F6A" w:rsidRDefault="00AE7F6A" w:rsidP="00AE7F6A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МКУ «Селенгинское РУО» за подготовку призера муниципального этапа Всероссийской олимпиады школьников по биологии Калашниковой Алины. 2018г.</w:t>
            </w:r>
          </w:p>
          <w:p w:rsidR="00AE7F6A" w:rsidRDefault="00AE7F6A" w:rsidP="00AE7F6A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Благодарственное письмо МКУ «Селенгинское РУО» за подготовку призера муниципального </w:t>
            </w:r>
            <w:r>
              <w:rPr>
                <w:rFonts w:ascii="Times New Roman" w:hAnsi="Times New Roman" w:cs="Times New Roman"/>
              </w:rPr>
              <w:lastRenderedPageBreak/>
              <w:t>этапа Всероссийской олимпиады школьников по биологии Кузьмина Антона. 2018г.</w:t>
            </w:r>
          </w:p>
          <w:p w:rsidR="00AE7F6A" w:rsidRDefault="00AE7F6A" w:rsidP="00AE7F6A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МКУ «Селенгинское РУО» за подготовку призера муниципального этапа Всероссийской олимпиады школьников по химии Куштукова Вадима. 2018г.</w:t>
            </w:r>
          </w:p>
          <w:p w:rsidR="00AE7F6A" w:rsidRDefault="004C2C26" w:rsidP="004C2C2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МКУ «Селенгинское районное управление образованием» за подготовку призера районной научной конференции школьников «Шаг в будущее» в секции «Экономика, международное и гуманитарное право» 2018г.</w:t>
            </w:r>
          </w:p>
          <w:p w:rsidR="004C2C26" w:rsidRDefault="004C2C26" w:rsidP="004C2C2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МКУ «Селенгинское районное управление образованием» за подготовку призера районной научной конференции школьников «Шаг в будущее» в секции «естествознание» 2018г.</w:t>
            </w:r>
          </w:p>
          <w:p w:rsidR="004C2C26" w:rsidRDefault="004C2C26" w:rsidP="004C2C2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Благодарность Глава МО «Селенгинский район»</w:t>
            </w:r>
            <w:r w:rsidR="00E41C5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за вклад в развитие детского спорта и организ</w:t>
            </w:r>
            <w:r w:rsidR="00E41C59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цию и проведение 1 Республиканских детских спортивных игр в Селенгинском районе. 2018г.</w:t>
            </w:r>
          </w:p>
          <w:p w:rsidR="004C2C26" w:rsidRDefault="004C2C26" w:rsidP="004C2C2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Благодарность Администрация Кяхтинского филиала «Байкальский базовый медицинский колледж МЗ РБ» за подготовку участника Республиканской учебно – исследовательской конференции «Шаг в профессию» 2018г.</w:t>
            </w:r>
          </w:p>
          <w:p w:rsidR="004C2C26" w:rsidRDefault="004C2C26" w:rsidP="004C2C2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Благодарность Главы МО «Селенгинский район» за многолетний плодотворный труд, за </w:t>
            </w:r>
            <w:r>
              <w:rPr>
                <w:rFonts w:ascii="Times New Roman" w:hAnsi="Times New Roman" w:cs="Times New Roman"/>
              </w:rPr>
              <w:lastRenderedPageBreak/>
              <w:t xml:space="preserve">личный </w:t>
            </w:r>
            <w:r w:rsidR="00E41C59">
              <w:rPr>
                <w:rFonts w:ascii="Times New Roman" w:hAnsi="Times New Roman" w:cs="Times New Roman"/>
              </w:rPr>
              <w:t>в</w:t>
            </w:r>
            <w:r>
              <w:rPr>
                <w:rFonts w:ascii="Times New Roman" w:hAnsi="Times New Roman" w:cs="Times New Roman"/>
              </w:rPr>
              <w:t>клад в дело по обеспечению защиты прав детей. 2018г.</w:t>
            </w:r>
          </w:p>
          <w:p w:rsidR="004C2C26" w:rsidRDefault="00E41C59" w:rsidP="004C2C2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Почетная грамота. Администрация МБОУ СОШ №1 г. Гусиноозерска за достигнутые успехи в деле обучения и воспитания подрастающего поколения. 2018г.</w:t>
            </w:r>
          </w:p>
          <w:p w:rsidR="00E41C59" w:rsidRDefault="00E41C59" w:rsidP="00E41C59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Почетная грамота. Администрация МБОУ СОШ №1 г. Гусиноозерска за достигнутые успехи в обучении и воспитании учащихся. 2019г.</w:t>
            </w:r>
          </w:p>
          <w:p w:rsidR="00E41C59" w:rsidRDefault="00E41C59" w:rsidP="00E41C59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Почетная грамота. Администрация МБОУ СОШ №1 г. Гусиноозерска за достигнутые успехи в деле обучения и воспитания подрастающего поколения. 2019г.</w:t>
            </w:r>
          </w:p>
          <w:p w:rsidR="00E41C59" w:rsidRDefault="00E41C59" w:rsidP="00E41C59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Почетная грамота. Администрация МБОУ СОШ №1 г. Гусиноозерска за достигнутые успехи в обучении и воспитании учащихся. 2021г.</w:t>
            </w:r>
          </w:p>
          <w:p w:rsidR="00E41C59" w:rsidRDefault="009931F9" w:rsidP="00E41C59">
            <w:pPr>
              <w:ind w:left="3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МКУ «Селенгинское районное управление образованием» за подготовку призера муниципального этапа Всероссийской олимпиады школьников по предмету география. 2023г.</w:t>
            </w:r>
          </w:p>
          <w:p w:rsidR="009931F9" w:rsidRDefault="009931F9" w:rsidP="00E41C5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E41C59">
            <w:pPr>
              <w:ind w:left="3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МКУ «Селенгинское районное управление образованием» за подготовку призера районной научной конференции школьников «Шаг в будущее» в секции «экономика» 2023г.</w:t>
            </w:r>
          </w:p>
          <w:p w:rsidR="009931F9" w:rsidRDefault="009931F9" w:rsidP="00E41C5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E41C59">
            <w:pPr>
              <w:ind w:left="3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ГАУ ДПО РБ «Бурятский республиканский институт образовательной политики»</w:t>
            </w:r>
          </w:p>
          <w:p w:rsidR="009931F9" w:rsidRDefault="009931F9" w:rsidP="00E41C59">
            <w:pPr>
              <w:ind w:left="3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БРО «Русское географическое общество» Республика Бурятия за организацию и проведение Республиканской </w:t>
            </w:r>
            <w:r>
              <w:rPr>
                <w:rFonts w:ascii="Times New Roman" w:hAnsi="Times New Roman" w:cs="Times New Roman"/>
              </w:rPr>
              <w:lastRenderedPageBreak/>
              <w:t>олимпиады по естествознанию среди 5-11 классов. 2023г.</w:t>
            </w:r>
          </w:p>
          <w:p w:rsidR="009931F9" w:rsidRDefault="009931F9" w:rsidP="00E41C59">
            <w:pPr>
              <w:ind w:left="360"/>
              <w:rPr>
                <w:rFonts w:ascii="Times New Roman" w:hAnsi="Times New Roman" w:cs="Times New Roman"/>
              </w:rPr>
            </w:pPr>
          </w:p>
          <w:p w:rsidR="007778C6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 МКУ «Селенгинское районное управление образованием» за подготовку призера районной научной конференции школьников «Шаг в будущее» в секции «история, обществознание,краеведение» 2024г.</w:t>
            </w: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</w:rPr>
              <w:t xml:space="preserve"> Благодарственное письмо МКУ «Селенгинское районное управление образованием» за подготовку призера районной научной конференции школьников «Шаг в будущее» в секции «психология» 2024г.</w:t>
            </w:r>
            <w:r w:rsidRPr="009931F9">
              <w:rPr>
                <w:rFonts w:ascii="Times New Roman" w:hAnsi="Times New Roman" w:cs="Times New Roman"/>
              </w:rPr>
              <w:t xml:space="preserve"> </w:t>
            </w: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  <w:r w:rsidRPr="009931F9">
              <w:rPr>
                <w:rFonts w:ascii="Times New Roman" w:hAnsi="Times New Roman" w:cs="Times New Roman"/>
              </w:rPr>
              <w:t xml:space="preserve">Благодарственное письмо МКУ «Селенгинское районное управление образованием» за подготовку призера муниципального этапа Всероссийской олимпиады школьников по предмету </w:t>
            </w:r>
            <w:r>
              <w:rPr>
                <w:rFonts w:ascii="Times New Roman" w:hAnsi="Times New Roman" w:cs="Times New Roman"/>
              </w:rPr>
              <w:t>экология.  2024</w:t>
            </w:r>
            <w:r w:rsidRPr="009931F9">
              <w:rPr>
                <w:rFonts w:ascii="Times New Roman" w:hAnsi="Times New Roman" w:cs="Times New Roman"/>
              </w:rPr>
              <w:t>г.</w:t>
            </w: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P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Pr="009931F9" w:rsidRDefault="009931F9" w:rsidP="009931F9">
            <w:pPr>
              <w:spacing w:after="160" w:line="259" w:lineRule="auto"/>
              <w:ind w:left="360"/>
              <w:rPr>
                <w:rFonts w:ascii="Times New Roman" w:hAnsi="Times New Roman" w:cs="Times New Roman"/>
              </w:rPr>
            </w:pPr>
          </w:p>
          <w:p w:rsidR="009931F9" w:rsidRPr="009931F9" w:rsidRDefault="009931F9" w:rsidP="009931F9">
            <w:pPr>
              <w:spacing w:after="160" w:line="259" w:lineRule="auto"/>
              <w:ind w:left="360"/>
              <w:rPr>
                <w:rFonts w:ascii="Times New Roman" w:hAnsi="Times New Roman" w:cs="Times New Roman"/>
              </w:rPr>
            </w:pPr>
            <w:r w:rsidRPr="009931F9">
              <w:rPr>
                <w:rFonts w:ascii="Times New Roman" w:hAnsi="Times New Roman" w:cs="Times New Roman"/>
              </w:rPr>
              <w:t xml:space="preserve">Благодарственное письмо МКУ «Селенгинское районное управление образованием» за подготовку призера муниципального этапа Всероссийской олимпиады школьников по предмету </w:t>
            </w:r>
            <w:r>
              <w:rPr>
                <w:rFonts w:ascii="Times New Roman" w:hAnsi="Times New Roman" w:cs="Times New Roman"/>
              </w:rPr>
              <w:t>химия. 2024</w:t>
            </w:r>
            <w:r w:rsidRPr="009931F9">
              <w:rPr>
                <w:rFonts w:ascii="Times New Roman" w:hAnsi="Times New Roman" w:cs="Times New Roman"/>
              </w:rPr>
              <w:t>г.</w:t>
            </w:r>
          </w:p>
          <w:p w:rsidR="009931F9" w:rsidRPr="009931F9" w:rsidRDefault="009931F9" w:rsidP="009931F9">
            <w:pPr>
              <w:spacing w:after="160" w:line="259" w:lineRule="auto"/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9931F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Default="009931F9" w:rsidP="00E41C59">
            <w:pPr>
              <w:ind w:left="360"/>
              <w:rPr>
                <w:rFonts w:ascii="Times New Roman" w:hAnsi="Times New Roman" w:cs="Times New Roman"/>
              </w:rPr>
            </w:pPr>
          </w:p>
          <w:p w:rsidR="009931F9" w:rsidRPr="00E41C59" w:rsidRDefault="009931F9" w:rsidP="00E41C59">
            <w:pPr>
              <w:ind w:left="360"/>
              <w:rPr>
                <w:rFonts w:ascii="Times New Roman" w:hAnsi="Times New Roman" w:cs="Times New Roman"/>
              </w:rPr>
            </w:pPr>
          </w:p>
        </w:tc>
        <w:tc>
          <w:tcPr>
            <w:tcW w:w="3058" w:type="dxa"/>
          </w:tcPr>
          <w:p w:rsidR="00E41C59" w:rsidRDefault="00E6569B" w:rsidP="00E6569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Самоисследование уровня компетенции в области распространения Вич – инфекции «Здоровье – ответственность - здоровье». 2017г. Сертификат</w:t>
            </w:r>
          </w:p>
          <w:p w:rsidR="00E6569B" w:rsidRDefault="00E6569B" w:rsidP="00E6569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«Всероссийская неделя профориентации» НИУ ВШЭ, онлайн – школа «Фоксфорд». 2017г. Сертификат</w:t>
            </w:r>
          </w:p>
          <w:p w:rsidR="00E6569B" w:rsidRDefault="00E6569B" w:rsidP="00E6569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«Подготовка к государственной итоговой аттестации по программам основного общего и среднего общего образования». 16ч. ГБУ «Региональный центр обработки информации и оценки качества образования.» Удостоверение. 2017г.</w:t>
            </w:r>
          </w:p>
          <w:p w:rsidR="00E6569B" w:rsidRDefault="00E6569B" w:rsidP="00E6569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«Подходы к формированию информационно – образоватиельной среды, обеспечивающей качество образования»</w:t>
            </w:r>
            <w:r w:rsidR="00A10338">
              <w:rPr>
                <w:rFonts w:ascii="Times New Roman" w:hAnsi="Times New Roman" w:cs="Times New Roman"/>
              </w:rPr>
              <w:t>. 6ч. Корпорация «Российский учебник».Сертификат. 2018г.</w:t>
            </w:r>
          </w:p>
          <w:p w:rsidR="00A10338" w:rsidRDefault="00A10338" w:rsidP="00E6569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«Проектная деятельность в экологическом </w:t>
            </w:r>
            <w:r>
              <w:rPr>
                <w:rFonts w:ascii="Times New Roman" w:hAnsi="Times New Roman" w:cs="Times New Roman"/>
              </w:rPr>
              <w:lastRenderedPageBreak/>
              <w:t>образовании школьников в рамках сетевого взаимодействия образовательных учреждений». МКУ «Селенгинское РУО». Сертификат. 2018г.</w:t>
            </w:r>
          </w:p>
          <w:p w:rsidR="00A10338" w:rsidRDefault="00A10338" w:rsidP="00E6569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«Реализация онлайн – образования в метапредметной и пре</w:t>
            </w:r>
            <w:r w:rsidR="00487301">
              <w:rPr>
                <w:rFonts w:ascii="Times New Roman" w:hAnsi="Times New Roman" w:cs="Times New Roman"/>
              </w:rPr>
              <w:t>дметной средах» 54</w:t>
            </w:r>
            <w:r w:rsidR="00C14E6C">
              <w:rPr>
                <w:rFonts w:ascii="Times New Roman" w:hAnsi="Times New Roman" w:cs="Times New Roman"/>
              </w:rPr>
              <w:t>164 часа</w:t>
            </w:r>
            <w:r>
              <w:rPr>
                <w:rFonts w:ascii="Times New Roman" w:hAnsi="Times New Roman" w:cs="Times New Roman"/>
              </w:rPr>
              <w:t>ч. «Институт развития образования Иркутской области» ГАУ ДПО ИРО. Удостоверение. 2018г.</w:t>
            </w:r>
          </w:p>
          <w:p w:rsidR="00A10338" w:rsidRDefault="00A10338" w:rsidP="00E6569B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«Формирование естественно – научной грамотности обучающихся на уроках биологии, химии, географии». МКУ «Селенгинское РУО». Сертификат. 2019г.</w:t>
            </w:r>
          </w:p>
          <w:p w:rsidR="00A10338" w:rsidRDefault="00A10338" w:rsidP="00A10338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«Методика преподавания дисциплин основного общего и среднего общего образования в соответствии с ФГОС» 72ч. «Институт переподготовки и повышения квалификации» г.Новочеркасск. Удостоверение.2020г.</w:t>
            </w:r>
          </w:p>
          <w:p w:rsidR="00A10338" w:rsidRDefault="00BB53D2" w:rsidP="00BB53D2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«Организация работы классного руководителя в образовательной организации». 250ч. Диплом. ООО «Центр инновационного образования и воспитания» г. Саратов. 2021г.</w:t>
            </w:r>
          </w:p>
          <w:p w:rsidR="00487301" w:rsidRPr="00E6569B" w:rsidRDefault="00487301" w:rsidP="00BB53D2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«Подготовка к государственной итоговой аттестации по программам основного общего и среднего общего образования». 16ч. </w:t>
            </w:r>
            <w:r>
              <w:rPr>
                <w:rFonts w:ascii="Times New Roman" w:hAnsi="Times New Roman" w:cs="Times New Roman"/>
              </w:rPr>
              <w:lastRenderedPageBreak/>
              <w:t>ГБУ «Региональный центр обработки информации и оценки качества образования.» 2021г.</w:t>
            </w:r>
          </w:p>
        </w:tc>
        <w:tc>
          <w:tcPr>
            <w:tcW w:w="1810" w:type="dxa"/>
          </w:tcPr>
          <w:p w:rsidR="00915007" w:rsidRDefault="00CE02DC" w:rsidP="009150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Габриелян О.С. Химия. Учебник 8,9,10</w:t>
            </w:r>
            <w:r w:rsidR="00915007">
              <w:rPr>
                <w:rFonts w:ascii="Times New Roman" w:hAnsi="Times New Roman" w:cs="Times New Roman"/>
              </w:rPr>
              <w:t>кл (базовый курс)</w:t>
            </w:r>
          </w:p>
          <w:p w:rsidR="00915007" w:rsidRDefault="00915007" w:rsidP="009150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кл </w:t>
            </w:r>
            <w:r w:rsidR="00CE02DC">
              <w:rPr>
                <w:rFonts w:ascii="Times New Roman" w:hAnsi="Times New Roman" w:cs="Times New Roman"/>
              </w:rPr>
              <w:t>,11кл</w:t>
            </w:r>
            <w:r>
              <w:rPr>
                <w:rFonts w:ascii="Times New Roman" w:hAnsi="Times New Roman" w:cs="Times New Roman"/>
              </w:rPr>
              <w:t xml:space="preserve"> (базовый курс)</w:t>
            </w:r>
          </w:p>
          <w:p w:rsidR="00BD0579" w:rsidRDefault="00BD0579">
            <w:pPr>
              <w:rPr>
                <w:rFonts w:ascii="Times New Roman" w:hAnsi="Times New Roman" w:cs="Times New Roman"/>
              </w:rPr>
            </w:pPr>
          </w:p>
          <w:p w:rsidR="00CE02DC" w:rsidRDefault="00CE02DC">
            <w:pPr>
              <w:rPr>
                <w:rFonts w:ascii="Times New Roman" w:hAnsi="Times New Roman" w:cs="Times New Roman"/>
              </w:rPr>
            </w:pPr>
          </w:p>
          <w:p w:rsidR="00CE02DC" w:rsidRDefault="00CE02DC" w:rsidP="00CE02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Сонин Н.И. Биология. Учебник 5,6,7,8,9 класс.</w:t>
            </w:r>
          </w:p>
          <w:p w:rsidR="00CE02DC" w:rsidRDefault="00CE02DC" w:rsidP="00CE02DC">
            <w:pPr>
              <w:rPr>
                <w:rFonts w:ascii="Times New Roman" w:hAnsi="Times New Roman" w:cs="Times New Roman"/>
              </w:rPr>
            </w:pPr>
          </w:p>
          <w:p w:rsidR="00CE02DC" w:rsidRDefault="00CE02DC" w:rsidP="00CE02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Агафонова И.Б.,  Сивоглазов В.И. Биология 10 класс</w:t>
            </w:r>
            <w:r w:rsidR="00915007">
              <w:rPr>
                <w:rFonts w:ascii="Times New Roman" w:hAnsi="Times New Roman" w:cs="Times New Roman"/>
              </w:rPr>
              <w:t xml:space="preserve"> (базовый курс)</w:t>
            </w:r>
          </w:p>
          <w:p w:rsidR="00CE02DC" w:rsidRDefault="00CE02DC" w:rsidP="00CE02DC">
            <w:pPr>
              <w:rPr>
                <w:rFonts w:ascii="Times New Roman" w:hAnsi="Times New Roman" w:cs="Times New Roman"/>
              </w:rPr>
            </w:pPr>
          </w:p>
          <w:p w:rsidR="00CE02DC" w:rsidRDefault="00CE02DC" w:rsidP="00CE02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Агафонова И.Б.,  Сивоглазов В.И. Биология 11 класс</w:t>
            </w:r>
            <w:r w:rsidR="00915007">
              <w:rPr>
                <w:rFonts w:ascii="Times New Roman" w:hAnsi="Times New Roman" w:cs="Times New Roman"/>
              </w:rPr>
              <w:t xml:space="preserve"> (базовый курс)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CE02DC" w:rsidRPr="00F65090" w:rsidRDefault="00CE02DC" w:rsidP="00CE02D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93" w:type="dxa"/>
          </w:tcPr>
          <w:p w:rsidR="00BD0579" w:rsidRDefault="00CE02DC" w:rsidP="00CE02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 –2018г.:</w:t>
            </w:r>
          </w:p>
          <w:p w:rsidR="00915007" w:rsidRDefault="00CE02DC" w:rsidP="009150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Биология 5- е, 6-е.7-е,8,9,10,</w:t>
            </w:r>
            <w:r w:rsidR="0091500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 кл</w:t>
            </w:r>
            <w:r w:rsidR="00915007">
              <w:rPr>
                <w:rFonts w:ascii="Times New Roman" w:hAnsi="Times New Roman" w:cs="Times New Roman"/>
              </w:rPr>
              <w:t>ассы</w:t>
            </w:r>
          </w:p>
          <w:p w:rsidR="00CE02DC" w:rsidRDefault="00CE02DC" w:rsidP="00CE02DC">
            <w:pPr>
              <w:rPr>
                <w:rFonts w:ascii="Times New Roman" w:hAnsi="Times New Roman" w:cs="Times New Roman"/>
              </w:rPr>
            </w:pPr>
          </w:p>
          <w:p w:rsidR="00CE02DC" w:rsidRDefault="00CE02DC" w:rsidP="00CE02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 8,9,10,11 классы.</w:t>
            </w:r>
          </w:p>
          <w:p w:rsidR="00CE02DC" w:rsidRDefault="00CE02DC" w:rsidP="00CE02DC">
            <w:pPr>
              <w:rPr>
                <w:rFonts w:ascii="Times New Roman" w:hAnsi="Times New Roman" w:cs="Times New Roman"/>
              </w:rPr>
            </w:pPr>
          </w:p>
          <w:p w:rsidR="00F706D1" w:rsidRDefault="00CE02DC" w:rsidP="00F706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2018 - 2019г</w:t>
            </w:r>
            <w:r w:rsidR="00F706D1">
              <w:rPr>
                <w:rFonts w:ascii="Times New Roman" w:hAnsi="Times New Roman" w:cs="Times New Roman"/>
              </w:rPr>
              <w:t xml:space="preserve">: </w:t>
            </w: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Биология 5- е, 6-е.7-е,8,9,10,11 классы.</w:t>
            </w: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 8,9,10,11 классы.</w:t>
            </w:r>
          </w:p>
          <w:p w:rsidR="00CE02DC" w:rsidRDefault="00CE02DC" w:rsidP="00F706D1">
            <w:pPr>
              <w:rPr>
                <w:rFonts w:ascii="Times New Roman" w:hAnsi="Times New Roman" w:cs="Times New Roman"/>
              </w:rPr>
            </w:pP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2019 - 2020г: </w:t>
            </w: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Биология 5- е, 6-е.7-е,8,9,10,11 классы.</w:t>
            </w: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 8,9,10,11 классы.</w:t>
            </w: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2020 - 2022г: </w:t>
            </w: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Биология 5- е, 6-е.7-е,8,9,10,11 классы.</w:t>
            </w: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 8,9,10,11 классы.</w:t>
            </w:r>
          </w:p>
          <w:p w:rsidR="00F706D1" w:rsidRDefault="00F706D1" w:rsidP="00F706D1">
            <w:pPr>
              <w:rPr>
                <w:rFonts w:ascii="Times New Roman" w:hAnsi="Times New Roman" w:cs="Times New Roman"/>
              </w:rPr>
            </w:pPr>
          </w:p>
          <w:p w:rsidR="00F706D1" w:rsidRPr="00F706D1" w:rsidRDefault="00F706D1" w:rsidP="00F706D1">
            <w:pPr>
              <w:rPr>
                <w:rFonts w:ascii="Times New Roman" w:hAnsi="Times New Roman" w:cs="Times New Roman"/>
              </w:rPr>
            </w:pPr>
          </w:p>
        </w:tc>
      </w:tr>
      <w:tr w:rsidR="00775C18" w:rsidTr="00B869CA">
        <w:tc>
          <w:tcPr>
            <w:tcW w:w="10059" w:type="dxa"/>
            <w:gridSpan w:val="4"/>
          </w:tcPr>
          <w:p w:rsidR="00775C18" w:rsidRPr="00474743" w:rsidRDefault="00775C18" w:rsidP="00775C18">
            <w:pPr>
              <w:spacing w:after="37"/>
              <w:rPr>
                <w:rFonts w:ascii="Calibri" w:eastAsia="Calibri" w:hAnsi="Calibri" w:cs="Calibri"/>
                <w:color w:val="000000"/>
              </w:rPr>
            </w:pPr>
            <w:r w:rsidRPr="00474743">
              <w:rPr>
                <w:rFonts w:ascii="Times New Roman" w:eastAsia="Times New Roman" w:hAnsi="Times New Roman" w:cs="Times New Roman"/>
                <w:b/>
                <w:color w:val="000000"/>
              </w:rPr>
              <w:lastRenderedPageBreak/>
              <w:t>Педагогические/образовательные технологии</w:t>
            </w:r>
            <w:r w:rsidRPr="00474743">
              <w:rPr>
                <w:rFonts w:ascii="Times New Roman" w:eastAsia="Times New Roman" w:hAnsi="Times New Roman" w:cs="Times New Roman"/>
                <w:color w:val="000000"/>
              </w:rPr>
              <w:t xml:space="preserve"> (на высшую категорию)**(перечислить): </w:t>
            </w:r>
          </w:p>
          <w:p w:rsidR="00775C18" w:rsidRPr="00474743" w:rsidRDefault="00775C18" w:rsidP="00775C18">
            <w:pPr>
              <w:spacing w:after="41" w:line="233" w:lineRule="auto"/>
              <w:rPr>
                <w:rFonts w:ascii="Calibri" w:eastAsia="Calibri" w:hAnsi="Calibri" w:cs="Calibri"/>
                <w:color w:val="000000"/>
              </w:rPr>
            </w:pPr>
            <w:r w:rsidRPr="00474743">
              <w:rPr>
                <w:rFonts w:ascii="Times New Roman" w:eastAsia="Times New Roman" w:hAnsi="Times New Roman" w:cs="Times New Roman"/>
                <w:color w:val="000000"/>
                <w:u w:val="single" w:color="000000"/>
              </w:rPr>
              <w:lastRenderedPageBreak/>
              <w:t>Технология развития критического мышления</w:t>
            </w:r>
            <w:r w:rsidRPr="00474743">
              <w:rPr>
                <w:rFonts w:ascii="Times New Roman" w:eastAsia="Times New Roman" w:hAnsi="Times New Roman" w:cs="Times New Roman"/>
                <w:color w:val="000000"/>
              </w:rPr>
              <w:t xml:space="preserve"> - использую систему приемов и методов восприятия информации, позволяющих формировать умение анализировать, систематизировать, логически мыслить, принимать осознанные решения. </w:t>
            </w:r>
          </w:p>
          <w:p w:rsidR="00775C18" w:rsidRPr="00474743" w:rsidRDefault="00775C18" w:rsidP="00775C18">
            <w:pPr>
              <w:spacing w:after="41" w:line="232" w:lineRule="auto"/>
              <w:rPr>
                <w:rFonts w:ascii="Calibri" w:eastAsia="Calibri" w:hAnsi="Calibri" w:cs="Calibri"/>
                <w:color w:val="000000"/>
              </w:rPr>
            </w:pPr>
            <w:r w:rsidRPr="00474743">
              <w:rPr>
                <w:rFonts w:ascii="Times New Roman" w:eastAsia="Times New Roman" w:hAnsi="Times New Roman" w:cs="Times New Roman"/>
                <w:color w:val="000000"/>
                <w:u w:val="single" w:color="000000"/>
              </w:rPr>
              <w:t>Проблемное обучение</w:t>
            </w:r>
            <w:r w:rsidRPr="00474743">
              <w:rPr>
                <w:rFonts w:ascii="Times New Roman" w:eastAsia="Times New Roman" w:hAnsi="Times New Roman" w:cs="Times New Roman"/>
                <w:color w:val="000000"/>
              </w:rPr>
              <w:t xml:space="preserve"> - использую системы познавательных и практических задач, проблемных вопросов, ситуаций, суть которых состоит в противоречии между прежними знаниями ученика и новыми фактами, для объяснения которых недостаточны имеющиеся знания, нужны новые.  </w:t>
            </w:r>
          </w:p>
          <w:p w:rsidR="00775C18" w:rsidRPr="00474743" w:rsidRDefault="00775C18" w:rsidP="00775C18">
            <w:pPr>
              <w:spacing w:after="38" w:line="233" w:lineRule="auto"/>
              <w:rPr>
                <w:rFonts w:ascii="Calibri" w:eastAsia="Calibri" w:hAnsi="Calibri" w:cs="Calibri"/>
                <w:color w:val="000000"/>
              </w:rPr>
            </w:pPr>
            <w:r w:rsidRPr="00474743">
              <w:rPr>
                <w:rFonts w:ascii="Times New Roman" w:eastAsia="Times New Roman" w:hAnsi="Times New Roman" w:cs="Times New Roman"/>
                <w:color w:val="000000"/>
                <w:u w:val="single" w:color="000000"/>
              </w:rPr>
              <w:t>Дистанционное обучение</w:t>
            </w:r>
            <w:r w:rsidRPr="00474743">
              <w:rPr>
                <w:rFonts w:ascii="Times New Roman" w:eastAsia="Times New Roman" w:hAnsi="Times New Roman" w:cs="Times New Roman"/>
                <w:color w:val="000000"/>
              </w:rPr>
              <w:t xml:space="preserve"> – в период удаленного обучения осуществляла взаимодействие с учащимися на расстоянии, отражающее все присущие учебному процессу компоненты, используя платформу ZOOM  и образовательные платформы </w:t>
            </w:r>
          </w:p>
          <w:p w:rsidR="00775C18" w:rsidRPr="00474743" w:rsidRDefault="00775C18" w:rsidP="00775C18">
            <w:pPr>
              <w:spacing w:after="55" w:line="232" w:lineRule="auto"/>
              <w:rPr>
                <w:rFonts w:ascii="Calibri" w:eastAsia="Calibri" w:hAnsi="Calibri" w:cs="Calibri"/>
                <w:color w:val="000000"/>
              </w:rPr>
            </w:pPr>
            <w:r w:rsidRPr="00474743">
              <w:rPr>
                <w:rFonts w:ascii="Times New Roman" w:eastAsia="Times New Roman" w:hAnsi="Times New Roman" w:cs="Times New Roman"/>
                <w:color w:val="000000"/>
                <w:u w:val="single" w:color="000000"/>
              </w:rPr>
              <w:t>ИКТ технологии</w:t>
            </w:r>
            <w:r w:rsidRPr="00474743">
              <w:rPr>
                <w:rFonts w:ascii="Times New Roman" w:eastAsia="Times New Roman" w:hAnsi="Times New Roman" w:cs="Times New Roman"/>
                <w:color w:val="000000"/>
              </w:rPr>
              <w:t xml:space="preserve"> - использую комплекс учебно-методических материалов, технических и инструментальных средств в учебном процессе, формах и методах их применения для совершенствования учебного процесса. </w:t>
            </w:r>
          </w:p>
          <w:p w:rsidR="00775C18" w:rsidRPr="00775C18" w:rsidRDefault="00775C18" w:rsidP="00B869CA">
            <w:pPr>
              <w:numPr>
                <w:ilvl w:val="0"/>
                <w:numId w:val="2"/>
              </w:numPr>
              <w:spacing w:after="54"/>
              <w:ind w:hanging="360"/>
              <w:rPr>
                <w:rFonts w:ascii="Calibri" w:eastAsia="Calibri" w:hAnsi="Calibri" w:cs="Calibri"/>
                <w:color w:val="000000"/>
              </w:rPr>
            </w:pPr>
            <w:r w:rsidRPr="00775C18">
              <w:rPr>
                <w:rFonts w:ascii="Times New Roman" w:eastAsia="Times New Roman" w:hAnsi="Times New Roman" w:cs="Times New Roman"/>
                <w:i/>
                <w:color w:val="000000"/>
              </w:rPr>
              <w:t xml:space="preserve">*подтверждающие программно-методические и дидактические материалы размещаются на личной  странице в сети Интернет </w:t>
            </w:r>
          </w:p>
          <w:p w:rsidR="00775C18" w:rsidRDefault="00B55769" w:rsidP="00775C18">
            <w:pPr>
              <w:spacing w:line="232" w:lineRule="auto"/>
              <w:ind w:right="1588"/>
              <w:rPr>
                <w:rFonts w:ascii="Times New Roman" w:eastAsia="Times New Roman" w:hAnsi="Times New Roman" w:cs="Times New Roman"/>
                <w:color w:val="0000FF"/>
                <w:u w:val="single" w:color="0000FF"/>
              </w:rPr>
            </w:pPr>
            <w:hyperlink r:id="rId8" w:history="1"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https://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sites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.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google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.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com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/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view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/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shantahanova</w:t>
              </w:r>
            </w:hyperlink>
          </w:p>
          <w:p w:rsidR="00775C18" w:rsidRPr="00775C18" w:rsidRDefault="00B55769" w:rsidP="00775C18">
            <w:pPr>
              <w:spacing w:line="232" w:lineRule="auto"/>
              <w:ind w:right="1588"/>
              <w:rPr>
                <w:rFonts w:ascii="Times New Roman" w:hAnsi="Times New Roman" w:cs="Times New Roman"/>
              </w:rPr>
            </w:pPr>
            <w:hyperlink r:id="rId9"/>
            <w:hyperlink r:id="rId10"/>
          </w:p>
        </w:tc>
      </w:tr>
      <w:tr w:rsidR="00775C18" w:rsidTr="00B869CA">
        <w:tc>
          <w:tcPr>
            <w:tcW w:w="10059" w:type="dxa"/>
            <w:gridSpan w:val="4"/>
          </w:tcPr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  <w:b/>
              </w:rPr>
              <w:lastRenderedPageBreak/>
              <w:t xml:space="preserve">Работа по выявлению и развитию способностей учащихся*: 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Система  работы включает в себя следующие компоненты: </w:t>
            </w:r>
          </w:p>
          <w:p w:rsidR="00775C18" w:rsidRPr="00775C18" w:rsidRDefault="00775C18" w:rsidP="00775C1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выявление одаренных детей;  </w:t>
            </w:r>
          </w:p>
          <w:p w:rsidR="00775C18" w:rsidRPr="00775C18" w:rsidRDefault="00775C18" w:rsidP="00775C1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развитие творческих способностей на уроках; </w:t>
            </w:r>
          </w:p>
          <w:p w:rsidR="00775C18" w:rsidRPr="00775C18" w:rsidRDefault="00775C18" w:rsidP="00775C1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развитие способностей через внеурочную деятельность (олимпиады, конкурсы, проектная и исследовательская работа); </w:t>
            </w:r>
          </w:p>
          <w:p w:rsidR="00775C18" w:rsidRPr="00775C18" w:rsidRDefault="00775C18" w:rsidP="00775C1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создание условий для всестороннего развития одаренных детей. 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В процессе работы над развитием творческих способностей обучающихся  ставлю следующие задачи:   </w:t>
            </w:r>
          </w:p>
          <w:p w:rsidR="00775C18" w:rsidRPr="00775C18" w:rsidRDefault="00775C18" w:rsidP="00775C18">
            <w:pPr>
              <w:numPr>
                <w:ilvl w:val="1"/>
                <w:numId w:val="3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Осуществление индивидуального подход к мотивированным детям на уроках, путем </w:t>
            </w:r>
            <w:r>
              <w:rPr>
                <w:rFonts w:ascii="Times New Roman" w:hAnsi="Times New Roman" w:cs="Times New Roman"/>
              </w:rPr>
              <w:t xml:space="preserve">     </w:t>
            </w:r>
            <w:r w:rsidRPr="00775C18">
              <w:rPr>
                <w:rFonts w:ascii="Times New Roman" w:hAnsi="Times New Roman" w:cs="Times New Roman"/>
              </w:rPr>
              <w:t>использования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75C18">
              <w:rPr>
                <w:rFonts w:ascii="Times New Roman" w:hAnsi="Times New Roman" w:cs="Times New Roman"/>
              </w:rPr>
              <w:t xml:space="preserve">разноуровневых заданий, дополнительного дидактического материала. </w:t>
            </w:r>
          </w:p>
          <w:p w:rsidR="00775C18" w:rsidRPr="00775C18" w:rsidRDefault="00775C18" w:rsidP="00775C18">
            <w:pPr>
              <w:numPr>
                <w:ilvl w:val="1"/>
                <w:numId w:val="3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>Привлечение способных, мотивированных обучающихся к осуществлению помощи слабоуспевающим в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             классе. </w:t>
            </w:r>
          </w:p>
          <w:p w:rsidR="00775C18" w:rsidRPr="00775C18" w:rsidRDefault="00775C18" w:rsidP="00775C18">
            <w:pPr>
              <w:numPr>
                <w:ilvl w:val="0"/>
                <w:numId w:val="4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Привлечение мотивированных обучающихся к участию в олимпиадах, марафонах по предметам, конкурсах, интернет-конкурсах, исследовательских и проектных работах с целью максимальной реализации их потенциальных возможностей. </w:t>
            </w:r>
          </w:p>
          <w:p w:rsidR="00775C18" w:rsidRPr="00775C18" w:rsidRDefault="00775C18" w:rsidP="00775C18">
            <w:pPr>
              <w:numPr>
                <w:ilvl w:val="0"/>
                <w:numId w:val="4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>Привлечение творчески способных учащихся к участию во внеклассных мероприятиях, театрализованных представлениях, творческих отч</w:t>
            </w:r>
            <w:r>
              <w:rPr>
                <w:rFonts w:ascii="Times New Roman" w:hAnsi="Times New Roman" w:cs="Times New Roman"/>
              </w:rPr>
              <w:t>е</w:t>
            </w:r>
            <w:r w:rsidRPr="00775C18">
              <w:rPr>
                <w:rFonts w:ascii="Times New Roman" w:hAnsi="Times New Roman" w:cs="Times New Roman"/>
              </w:rPr>
              <w:t xml:space="preserve">тах, концертах, смотрах и творческих конкурсах. </w:t>
            </w:r>
          </w:p>
          <w:p w:rsidR="00775C18" w:rsidRPr="00775C18" w:rsidRDefault="00775C18" w:rsidP="00775C18">
            <w:pPr>
              <w:numPr>
                <w:ilvl w:val="0"/>
                <w:numId w:val="4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>Проведение педагогических диагностик для прослеживания трастового развития каждого мотивированного реб</w:t>
            </w:r>
            <w:r>
              <w:rPr>
                <w:rFonts w:ascii="Times New Roman" w:hAnsi="Times New Roman" w:cs="Times New Roman"/>
              </w:rPr>
              <w:t>е</w:t>
            </w:r>
            <w:r w:rsidRPr="00775C18">
              <w:rPr>
                <w:rFonts w:ascii="Times New Roman" w:hAnsi="Times New Roman" w:cs="Times New Roman"/>
              </w:rPr>
              <w:t xml:space="preserve">нка. </w:t>
            </w:r>
          </w:p>
          <w:p w:rsidR="00775C18" w:rsidRPr="00775C18" w:rsidRDefault="00775C18" w:rsidP="00775C18">
            <w:pPr>
              <w:numPr>
                <w:ilvl w:val="0"/>
                <w:numId w:val="4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Соблюдение здоровьесберегающих технологий в работе с обучающимися с целью предупреждения перегрузки обучающихся. </w:t>
            </w:r>
          </w:p>
          <w:p w:rsidR="00775C18" w:rsidRPr="00775C18" w:rsidRDefault="00775C18" w:rsidP="00775C18">
            <w:pPr>
              <w:numPr>
                <w:ilvl w:val="0"/>
                <w:numId w:val="4"/>
              </w:num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Осуществление взаимодействия с родителями с целью выявления способностей обучающихся и предупреждения снижения мотивации к обучению и развитию. 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В нашей школе успешно развивается олимпиадное движение, как одна из форм поддержки одаренных детей. Работа по подготовке к олимпиадам школьного, муниципального, регионального, всероссийского, международного  уровней проводится в течение всего учебного года. 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</w:p>
          <w:p w:rsidR="00775C18" w:rsidRDefault="00775C18" w:rsidP="00775C18">
            <w:pPr>
              <w:rPr>
                <w:rFonts w:ascii="Times New Roman" w:hAnsi="Times New Roman" w:cs="Times New Roman"/>
                <w:i/>
              </w:rPr>
            </w:pPr>
            <w:r w:rsidRPr="00775C18">
              <w:rPr>
                <w:rFonts w:ascii="Times New Roman" w:hAnsi="Times New Roman" w:cs="Times New Roman"/>
                <w:i/>
              </w:rPr>
              <w:t xml:space="preserve">*подтверждающие программно-методические и дидактические материалы размещаются  на личной странице в сети Интернет 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</w:p>
          <w:p w:rsidR="00775C18" w:rsidRDefault="00B55769" w:rsidP="00775C18">
            <w:pPr>
              <w:spacing w:line="232" w:lineRule="auto"/>
              <w:ind w:right="1588"/>
              <w:rPr>
                <w:rFonts w:ascii="Times New Roman" w:eastAsia="Times New Roman" w:hAnsi="Times New Roman" w:cs="Times New Roman"/>
                <w:color w:val="0000FF"/>
                <w:u w:val="single" w:color="0000FF"/>
              </w:rPr>
            </w:pPr>
            <w:hyperlink r:id="rId11" w:history="1"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https://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sites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.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google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.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com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/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view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</w:rPr>
                <w:t>/</w:t>
              </w:r>
              <w:r w:rsidR="00775C18" w:rsidRPr="00B85DD7">
                <w:rPr>
                  <w:rStyle w:val="a5"/>
                  <w:rFonts w:ascii="Times New Roman" w:eastAsia="Times New Roman" w:hAnsi="Times New Roman" w:cs="Times New Roman"/>
                  <w:u w:color="0000FF"/>
                  <w:lang w:val="en-US"/>
                </w:rPr>
                <w:t>shantahanova</w:t>
              </w:r>
            </w:hyperlink>
          </w:p>
          <w:p w:rsidR="00775C18" w:rsidRPr="00F65090" w:rsidRDefault="00775C18">
            <w:pPr>
              <w:rPr>
                <w:rFonts w:ascii="Times New Roman" w:hAnsi="Times New Roman" w:cs="Times New Roman"/>
              </w:rPr>
            </w:pPr>
          </w:p>
        </w:tc>
      </w:tr>
      <w:tr w:rsidR="00775C18" w:rsidTr="00B869CA">
        <w:tc>
          <w:tcPr>
            <w:tcW w:w="10059" w:type="dxa"/>
            <w:gridSpan w:val="4"/>
          </w:tcPr>
          <w:p w:rsidR="00775C18" w:rsidRPr="00F65090" w:rsidRDefault="00775C18">
            <w:pPr>
              <w:rPr>
                <w:rFonts w:ascii="Times New Roman" w:hAnsi="Times New Roman" w:cs="Times New Roman"/>
              </w:rPr>
            </w:pPr>
          </w:p>
        </w:tc>
      </w:tr>
      <w:tr w:rsidR="00775C18" w:rsidTr="00B869CA">
        <w:tc>
          <w:tcPr>
            <w:tcW w:w="10059" w:type="dxa"/>
            <w:gridSpan w:val="4"/>
          </w:tcPr>
          <w:p w:rsidR="00775C18" w:rsidRPr="00775C18" w:rsidRDefault="00775C18" w:rsidP="00775C18">
            <w:pPr>
              <w:rPr>
                <w:rFonts w:ascii="Times New Roman" w:hAnsi="Times New Roman" w:cs="Times New Roman"/>
                <w:b/>
              </w:rPr>
            </w:pPr>
            <w:r w:rsidRPr="00775C18">
              <w:rPr>
                <w:rFonts w:ascii="Times New Roman" w:hAnsi="Times New Roman" w:cs="Times New Roman"/>
                <w:b/>
              </w:rPr>
              <w:t xml:space="preserve">Система оценивания образовательных достижений: 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  <w:b/>
              </w:rPr>
            </w:pPr>
            <w:r w:rsidRPr="00775C18">
              <w:rPr>
                <w:rFonts w:ascii="Times New Roman" w:hAnsi="Times New Roman" w:cs="Times New Roman"/>
              </w:rPr>
              <w:t>Для оценивания качества знаний учащихся применяю несколько видов контроля: текущий, промежуточный  и итоговый.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  <w:i/>
              </w:rPr>
              <w:t>Структура системы оценки:</w:t>
            </w:r>
            <w:r w:rsidRPr="00775C18">
              <w:rPr>
                <w:rFonts w:ascii="Times New Roman" w:hAnsi="Times New Roman" w:cs="Times New Roman"/>
              </w:rPr>
              <w:t xml:space="preserve"> промежуточный  (на начало изучения предмета) – контрольная работа;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lastRenderedPageBreak/>
              <w:t>текущий контроль знаний учащихся – тесты, самостоятельные работы, контрольные работы</w:t>
            </w:r>
            <w:r>
              <w:rPr>
                <w:rFonts w:ascii="Times New Roman" w:hAnsi="Times New Roman" w:cs="Times New Roman"/>
              </w:rPr>
              <w:t>.</w:t>
            </w:r>
            <w:r w:rsidRPr="00775C18">
              <w:rPr>
                <w:rFonts w:ascii="Times New Roman" w:hAnsi="Times New Roman" w:cs="Times New Roman"/>
              </w:rPr>
              <w:t xml:space="preserve">итоговый контроль знаний – контрольные </w:t>
            </w:r>
            <w:r>
              <w:rPr>
                <w:rFonts w:ascii="Times New Roman" w:hAnsi="Times New Roman" w:cs="Times New Roman"/>
              </w:rPr>
              <w:t>работ</w:t>
            </w:r>
            <w:r w:rsidRPr="00775C18">
              <w:rPr>
                <w:rFonts w:ascii="Times New Roman" w:hAnsi="Times New Roman" w:cs="Times New Roman"/>
              </w:rPr>
              <w:t>ы,  тесты.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  <w:i/>
              </w:rPr>
              <w:t>Методы и формы оценивания</w:t>
            </w:r>
            <w:r w:rsidRPr="00775C18">
              <w:rPr>
                <w:rFonts w:ascii="Times New Roman" w:hAnsi="Times New Roman" w:cs="Times New Roman"/>
              </w:rPr>
              <w:t xml:space="preserve"> (перечислить):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  Текущая успеваемость в течение обучения в школе, до выпускного экзамена, оценивается по традиционной пятибалльной системе. На уроках я использую все перечисленные в основном документе (ФГОС) методы и формы оценки достижения результатов учащихся. Активно пользуюсь такими методами оценивания достижений учащихся как проекты, творческие работы, само- и взаимоконтроль, тестирование.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  <w:r w:rsidRPr="00775C18">
              <w:rPr>
                <w:rFonts w:ascii="Times New Roman" w:hAnsi="Times New Roman" w:cs="Times New Roman"/>
              </w:rPr>
              <w:t xml:space="preserve">Итоговый контроль в конце четверти проводится в форме контрольных </w:t>
            </w:r>
            <w:r>
              <w:rPr>
                <w:rFonts w:ascii="Times New Roman" w:hAnsi="Times New Roman" w:cs="Times New Roman"/>
              </w:rPr>
              <w:t>работ</w:t>
            </w:r>
            <w:r w:rsidRPr="00775C18">
              <w:rPr>
                <w:rFonts w:ascii="Times New Roman" w:hAnsi="Times New Roman" w:cs="Times New Roman"/>
              </w:rPr>
              <w:t>, тестов.</w:t>
            </w:r>
          </w:p>
          <w:p w:rsidR="00775C18" w:rsidRPr="00775C18" w:rsidRDefault="00775C18" w:rsidP="00775C18">
            <w:pPr>
              <w:rPr>
                <w:rFonts w:ascii="Times New Roman" w:hAnsi="Times New Roman" w:cs="Times New Roman"/>
              </w:rPr>
            </w:pPr>
          </w:p>
          <w:p w:rsidR="00775C18" w:rsidRDefault="00775C18" w:rsidP="00B869CA">
            <w:pPr>
              <w:rPr>
                <w:rFonts w:ascii="Times New Roman" w:hAnsi="Times New Roman" w:cs="Times New Roman"/>
                <w:i/>
              </w:rPr>
            </w:pPr>
            <w:r w:rsidRPr="00775C18">
              <w:rPr>
                <w:rFonts w:ascii="Times New Roman" w:hAnsi="Times New Roman" w:cs="Times New Roman"/>
                <w:i/>
              </w:rPr>
              <w:t>*подтверждающие  материалы размещаются на личной странице в сети Интернет</w:t>
            </w:r>
          </w:p>
          <w:p w:rsidR="00B869CA" w:rsidRPr="00B869CA" w:rsidRDefault="00B55769" w:rsidP="00B869CA">
            <w:pPr>
              <w:rPr>
                <w:rFonts w:ascii="Times New Roman" w:hAnsi="Times New Roman" w:cs="Times New Roman"/>
                <w:u w:val="single"/>
              </w:rPr>
            </w:pPr>
            <w:hyperlink r:id="rId12" w:history="1">
              <w:r w:rsidR="00B869CA" w:rsidRPr="00B869CA">
                <w:rPr>
                  <w:rStyle w:val="a5"/>
                  <w:rFonts w:ascii="Times New Roman" w:hAnsi="Times New Roman" w:cs="Times New Roman"/>
                </w:rPr>
                <w:t>https://</w:t>
              </w:r>
              <w:r w:rsidR="00B869CA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sites</w:t>
              </w:r>
              <w:r w:rsidR="00B869CA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B869CA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google</w:t>
              </w:r>
              <w:r w:rsidR="00B869CA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B869CA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com</w:t>
              </w:r>
              <w:r w:rsidR="00B869CA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B869CA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view</w:t>
              </w:r>
              <w:r w:rsidR="00B869CA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B869CA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shantahanova</w:t>
              </w:r>
            </w:hyperlink>
          </w:p>
          <w:p w:rsidR="00B869CA" w:rsidRPr="00F65090" w:rsidRDefault="00B869CA" w:rsidP="00B869CA">
            <w:pPr>
              <w:rPr>
                <w:rFonts w:ascii="Times New Roman" w:hAnsi="Times New Roman" w:cs="Times New Roman"/>
              </w:rPr>
            </w:pPr>
          </w:p>
        </w:tc>
      </w:tr>
      <w:tr w:rsidR="00B869CA" w:rsidTr="00B869CA">
        <w:tc>
          <w:tcPr>
            <w:tcW w:w="10059" w:type="dxa"/>
            <w:gridSpan w:val="4"/>
          </w:tcPr>
          <w:p w:rsidR="00B869CA" w:rsidRPr="00B869CA" w:rsidRDefault="00B869CA" w:rsidP="00B869C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698"/>
              <w:gridCol w:w="698"/>
              <w:gridCol w:w="847"/>
              <w:gridCol w:w="703"/>
              <w:gridCol w:w="564"/>
              <w:gridCol w:w="565"/>
              <w:gridCol w:w="703"/>
              <w:gridCol w:w="564"/>
              <w:gridCol w:w="700"/>
              <w:gridCol w:w="702"/>
              <w:gridCol w:w="699"/>
              <w:gridCol w:w="565"/>
              <w:gridCol w:w="752"/>
              <w:gridCol w:w="536"/>
              <w:gridCol w:w="537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7649" w:type="dxa"/>
                  <w:gridSpan w:val="12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5а</w:t>
                  </w:r>
                </w:p>
              </w:tc>
              <w:tc>
                <w:tcPr>
                  <w:tcW w:w="1985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5б</w:t>
                  </w:r>
                </w:p>
              </w:tc>
              <w:tc>
                <w:tcPr>
                  <w:tcW w:w="1984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6а</w:t>
                  </w:r>
                </w:p>
              </w:tc>
              <w:tc>
                <w:tcPr>
                  <w:tcW w:w="1837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6б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.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Успев.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  - ть 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61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ть.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2017 - 2018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48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64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66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 w:val="restart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</w:tr>
          </w:tbl>
          <w:p w:rsidR="00B869CA" w:rsidRPr="00B869CA" w:rsidRDefault="00B869CA" w:rsidP="00B869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698"/>
              <w:gridCol w:w="698"/>
              <w:gridCol w:w="847"/>
              <w:gridCol w:w="703"/>
              <w:gridCol w:w="564"/>
              <w:gridCol w:w="565"/>
              <w:gridCol w:w="703"/>
              <w:gridCol w:w="564"/>
              <w:gridCol w:w="700"/>
              <w:gridCol w:w="702"/>
              <w:gridCol w:w="699"/>
              <w:gridCol w:w="565"/>
              <w:gridCol w:w="752"/>
              <w:gridCol w:w="536"/>
              <w:gridCol w:w="537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7649" w:type="dxa"/>
                  <w:gridSpan w:val="12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1985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8а</w:t>
                  </w:r>
                </w:p>
              </w:tc>
              <w:tc>
                <w:tcPr>
                  <w:tcW w:w="1984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8б</w:t>
                  </w:r>
                </w:p>
              </w:tc>
              <w:tc>
                <w:tcPr>
                  <w:tcW w:w="1837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9а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.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.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 . 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61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Успев..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2017 - 2018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78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53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3,5</w:t>
                  </w:r>
                </w:p>
              </w:tc>
            </w:tr>
          </w:tbl>
          <w:p w:rsidR="00B869CA" w:rsidRPr="00B869CA" w:rsidRDefault="00B869CA" w:rsidP="00B869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709"/>
              <w:gridCol w:w="709"/>
              <w:gridCol w:w="850"/>
              <w:gridCol w:w="709"/>
              <w:gridCol w:w="567"/>
              <w:gridCol w:w="709"/>
              <w:gridCol w:w="709"/>
              <w:gridCol w:w="708"/>
              <w:gridCol w:w="709"/>
              <w:gridCol w:w="709"/>
              <w:gridCol w:w="677"/>
              <w:gridCol w:w="599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6096" w:type="dxa"/>
                  <w:gridSpan w:val="9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985" w:type="dxa"/>
                  <w:gridSpan w:val="3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9б</w:t>
                  </w:r>
                </w:p>
              </w:tc>
              <w:tc>
                <w:tcPr>
                  <w:tcW w:w="2126" w:type="dxa"/>
                  <w:gridSpan w:val="3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985" w:type="dxa"/>
                  <w:gridSpan w:val="3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</w:t>
                  </w:r>
                </w:p>
              </w:tc>
              <w:tc>
                <w:tcPr>
                  <w:tcW w:w="70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  - ть </w:t>
                  </w:r>
                </w:p>
              </w:tc>
              <w:tc>
                <w:tcPr>
                  <w:tcW w:w="67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9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2017 - 2018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65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67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86</w:t>
                  </w:r>
                </w:p>
              </w:tc>
              <w:tc>
                <w:tcPr>
                  <w:tcW w:w="59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4,1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65</w:t>
                  </w:r>
                </w:p>
              </w:tc>
              <w:tc>
                <w:tcPr>
                  <w:tcW w:w="709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709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8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</w:t>
                  </w:r>
                </w:p>
              </w:tc>
              <w:tc>
                <w:tcPr>
                  <w:tcW w:w="709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  <w:tc>
                <w:tcPr>
                  <w:tcW w:w="709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677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</w:t>
                  </w:r>
                </w:p>
              </w:tc>
              <w:tc>
                <w:tcPr>
                  <w:tcW w:w="599" w:type="dxa"/>
                  <w:tcBorders>
                    <w:bottom w:val="single" w:sz="4" w:space="0" w:color="auto"/>
                  </w:tcBorders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</w:tr>
          </w:tbl>
          <w:p w:rsidR="00B869CA" w:rsidRPr="00B869CA" w:rsidRDefault="00B869CA" w:rsidP="00B869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709"/>
              <w:gridCol w:w="709"/>
              <w:gridCol w:w="850"/>
              <w:gridCol w:w="709"/>
              <w:gridCol w:w="567"/>
              <w:gridCol w:w="567"/>
              <w:gridCol w:w="709"/>
              <w:gridCol w:w="709"/>
              <w:gridCol w:w="708"/>
              <w:gridCol w:w="696"/>
              <w:gridCol w:w="580"/>
              <w:gridCol w:w="567"/>
              <w:gridCol w:w="606"/>
              <w:gridCol w:w="538"/>
              <w:gridCol w:w="538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7494" w:type="dxa"/>
                  <w:gridSpan w:val="12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5а</w:t>
                  </w:r>
                </w:p>
              </w:tc>
              <w:tc>
                <w:tcPr>
                  <w:tcW w:w="2126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5б</w:t>
                  </w: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6а</w:t>
                  </w:r>
                </w:p>
              </w:tc>
              <w:tc>
                <w:tcPr>
                  <w:tcW w:w="1682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6б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Успев.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Успев.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696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Успев. </w:t>
                  </w:r>
                </w:p>
              </w:tc>
              <w:tc>
                <w:tcPr>
                  <w:tcW w:w="580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606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Успев..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2018- 2019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78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66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696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8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58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</w:t>
                  </w:r>
                </w:p>
              </w:tc>
              <w:tc>
                <w:tcPr>
                  <w:tcW w:w="606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696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80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606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</w:tr>
          </w:tbl>
          <w:p w:rsidR="00B869CA" w:rsidRPr="00B869CA" w:rsidRDefault="00B869CA" w:rsidP="00B869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698"/>
              <w:gridCol w:w="698"/>
              <w:gridCol w:w="846"/>
              <w:gridCol w:w="703"/>
              <w:gridCol w:w="564"/>
              <w:gridCol w:w="565"/>
              <w:gridCol w:w="703"/>
              <w:gridCol w:w="699"/>
              <w:gridCol w:w="699"/>
              <w:gridCol w:w="703"/>
              <w:gridCol w:w="564"/>
              <w:gridCol w:w="565"/>
              <w:gridCol w:w="703"/>
              <w:gridCol w:w="564"/>
              <w:gridCol w:w="559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7649" w:type="dxa"/>
                  <w:gridSpan w:val="12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2126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9а</w:t>
                  </w:r>
                </w:p>
              </w:tc>
              <w:tc>
                <w:tcPr>
                  <w:tcW w:w="1837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9б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Успев.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.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Успев.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.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1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2018 - 2019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52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78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561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52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62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43</w:t>
                  </w:r>
                </w:p>
              </w:tc>
              <w:tc>
                <w:tcPr>
                  <w:tcW w:w="561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3,5</w:t>
                  </w:r>
                </w:p>
              </w:tc>
            </w:tr>
          </w:tbl>
          <w:p w:rsidR="00B869CA" w:rsidRPr="00B869CA" w:rsidRDefault="00B869CA" w:rsidP="00B869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698"/>
              <w:gridCol w:w="698"/>
              <w:gridCol w:w="846"/>
              <w:gridCol w:w="703"/>
              <w:gridCol w:w="564"/>
              <w:gridCol w:w="565"/>
              <w:gridCol w:w="703"/>
              <w:gridCol w:w="699"/>
              <w:gridCol w:w="699"/>
              <w:gridCol w:w="703"/>
              <w:gridCol w:w="564"/>
              <w:gridCol w:w="565"/>
              <w:gridCol w:w="703"/>
              <w:gridCol w:w="586"/>
              <w:gridCol w:w="537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7649" w:type="dxa"/>
                  <w:gridSpan w:val="12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5а</w:t>
                  </w:r>
                </w:p>
              </w:tc>
              <w:tc>
                <w:tcPr>
                  <w:tcW w:w="2126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5б</w:t>
                  </w: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6а</w:t>
                  </w:r>
                </w:p>
              </w:tc>
              <w:tc>
                <w:tcPr>
                  <w:tcW w:w="1837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6б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  - ть 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ть.</w:t>
                  </w:r>
                </w:p>
              </w:tc>
              <w:tc>
                <w:tcPr>
                  <w:tcW w:w="590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2019 - 2020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48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64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66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90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90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</w:tr>
          </w:tbl>
          <w:p w:rsidR="00B869CA" w:rsidRPr="00B869CA" w:rsidRDefault="00B869CA" w:rsidP="00B869C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698"/>
              <w:gridCol w:w="698"/>
              <w:gridCol w:w="846"/>
              <w:gridCol w:w="703"/>
              <w:gridCol w:w="564"/>
              <w:gridCol w:w="565"/>
              <w:gridCol w:w="703"/>
              <w:gridCol w:w="699"/>
              <w:gridCol w:w="699"/>
              <w:gridCol w:w="703"/>
              <w:gridCol w:w="564"/>
              <w:gridCol w:w="565"/>
              <w:gridCol w:w="703"/>
              <w:gridCol w:w="586"/>
              <w:gridCol w:w="537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7649" w:type="dxa"/>
                  <w:gridSpan w:val="12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7а</w:t>
                  </w:r>
                </w:p>
              </w:tc>
              <w:tc>
                <w:tcPr>
                  <w:tcW w:w="2126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7б</w:t>
                  </w: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837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.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Успев.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Успев. 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Успев.</w:t>
                  </w:r>
                </w:p>
              </w:tc>
              <w:tc>
                <w:tcPr>
                  <w:tcW w:w="590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2019 - 2020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52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78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9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62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9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43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3,5</w:t>
                  </w:r>
                </w:p>
              </w:tc>
            </w:tr>
          </w:tbl>
          <w:p w:rsidR="00B869CA" w:rsidRPr="00B869CA" w:rsidRDefault="00B869CA" w:rsidP="00B869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709"/>
              <w:gridCol w:w="709"/>
              <w:gridCol w:w="850"/>
              <w:gridCol w:w="709"/>
              <w:gridCol w:w="567"/>
              <w:gridCol w:w="709"/>
              <w:gridCol w:w="709"/>
              <w:gridCol w:w="708"/>
              <w:gridCol w:w="709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4111" w:type="dxa"/>
                  <w:gridSpan w:val="6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985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2126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</w:t>
                  </w:r>
                </w:p>
              </w:tc>
              <w:tc>
                <w:tcPr>
                  <w:tcW w:w="70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2019 - 2020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86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4,1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70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</w:tr>
          </w:tbl>
          <w:p w:rsidR="00B869CA" w:rsidRPr="00B869CA" w:rsidRDefault="00B869CA" w:rsidP="00B869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698"/>
              <w:gridCol w:w="698"/>
              <w:gridCol w:w="847"/>
              <w:gridCol w:w="703"/>
              <w:gridCol w:w="564"/>
              <w:gridCol w:w="565"/>
              <w:gridCol w:w="703"/>
              <w:gridCol w:w="564"/>
              <w:gridCol w:w="565"/>
              <w:gridCol w:w="703"/>
              <w:gridCol w:w="564"/>
              <w:gridCol w:w="834"/>
              <w:gridCol w:w="752"/>
              <w:gridCol w:w="536"/>
              <w:gridCol w:w="537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7649" w:type="dxa"/>
                  <w:gridSpan w:val="12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5а</w:t>
                  </w: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5б</w:t>
                  </w:r>
                </w:p>
              </w:tc>
              <w:tc>
                <w:tcPr>
                  <w:tcW w:w="2126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6а</w:t>
                  </w:r>
                </w:p>
              </w:tc>
              <w:tc>
                <w:tcPr>
                  <w:tcW w:w="1837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6б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 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850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61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2020 - 2021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48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3,6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64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66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</w:tr>
          </w:tbl>
          <w:p w:rsidR="00B869CA" w:rsidRPr="00B869CA" w:rsidRDefault="00B869CA" w:rsidP="00B869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698"/>
              <w:gridCol w:w="699"/>
              <w:gridCol w:w="847"/>
              <w:gridCol w:w="703"/>
              <w:gridCol w:w="564"/>
              <w:gridCol w:w="564"/>
              <w:gridCol w:w="703"/>
              <w:gridCol w:w="564"/>
              <w:gridCol w:w="565"/>
              <w:gridCol w:w="703"/>
              <w:gridCol w:w="564"/>
              <w:gridCol w:w="834"/>
              <w:gridCol w:w="752"/>
              <w:gridCol w:w="536"/>
              <w:gridCol w:w="537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7649" w:type="dxa"/>
                  <w:gridSpan w:val="12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7а</w:t>
                  </w:r>
                </w:p>
              </w:tc>
              <w:tc>
                <w:tcPr>
                  <w:tcW w:w="1843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7б</w:t>
                  </w:r>
                </w:p>
              </w:tc>
              <w:tc>
                <w:tcPr>
                  <w:tcW w:w="2126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8а</w:t>
                  </w:r>
                </w:p>
              </w:tc>
              <w:tc>
                <w:tcPr>
                  <w:tcW w:w="1837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8б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  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850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61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ть.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2020 - 2021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65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86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4,1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64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3,7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-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</w:tr>
          </w:tbl>
          <w:p w:rsidR="00B869CA" w:rsidRPr="00B869CA" w:rsidRDefault="00B869CA" w:rsidP="00B869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692"/>
              <w:gridCol w:w="691"/>
              <w:gridCol w:w="844"/>
              <w:gridCol w:w="698"/>
              <w:gridCol w:w="561"/>
              <w:gridCol w:w="498"/>
              <w:gridCol w:w="698"/>
              <w:gridCol w:w="561"/>
              <w:gridCol w:w="693"/>
              <w:gridCol w:w="698"/>
              <w:gridCol w:w="820"/>
              <w:gridCol w:w="563"/>
              <w:gridCol w:w="745"/>
              <w:gridCol w:w="535"/>
              <w:gridCol w:w="536"/>
            </w:tblGrid>
            <w:tr w:rsidR="00B869CA" w:rsidRPr="00B869CA" w:rsidTr="00B869CA"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Предметные результаты учащихся</w:t>
                  </w: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Учебн. годы</w:t>
                  </w:r>
                </w:p>
              </w:tc>
              <w:tc>
                <w:tcPr>
                  <w:tcW w:w="850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предмет</w:t>
                  </w:r>
                </w:p>
              </w:tc>
              <w:tc>
                <w:tcPr>
                  <w:tcW w:w="7649" w:type="dxa"/>
                  <w:gridSpan w:val="12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класс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701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9а</w:t>
                  </w:r>
                </w:p>
              </w:tc>
              <w:tc>
                <w:tcPr>
                  <w:tcW w:w="1985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9б</w:t>
                  </w:r>
                </w:p>
              </w:tc>
              <w:tc>
                <w:tcPr>
                  <w:tcW w:w="2126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837" w:type="dxa"/>
                  <w:gridSpan w:val="3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11</w:t>
                  </w:r>
                </w:p>
              </w:tc>
            </w:tr>
            <w:tr w:rsidR="00B869CA" w:rsidRPr="00B869CA" w:rsidTr="00B869CA">
              <w:trPr>
                <w:cantSplit/>
                <w:trHeight w:val="1134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  <w:vMerge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 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425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09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Успев </w:t>
                  </w:r>
                </w:p>
              </w:tc>
              <w:tc>
                <w:tcPr>
                  <w:tcW w:w="850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67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  <w:tc>
                <w:tcPr>
                  <w:tcW w:w="761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Успев - ть.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Кач.зн</w:t>
                  </w:r>
                </w:p>
              </w:tc>
              <w:tc>
                <w:tcPr>
                  <w:tcW w:w="538" w:type="dxa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Ср. балл</w:t>
                  </w:r>
                </w:p>
              </w:tc>
            </w:tr>
            <w:tr w:rsidR="00B869CA" w:rsidRPr="00B869CA" w:rsidTr="00B869CA"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 w:val="restart"/>
                  <w:textDirection w:val="btLr"/>
                </w:tcPr>
                <w:p w:rsidR="00B869CA" w:rsidRPr="00B869CA" w:rsidRDefault="00B869CA" w:rsidP="00B869CA">
                  <w:pPr>
                    <w:ind w:left="113" w:right="113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2020 - 2021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Биол.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65</w:t>
                  </w:r>
                </w:p>
              </w:tc>
              <w:tc>
                <w:tcPr>
                  <w:tcW w:w="425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86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4,1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66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</w:tr>
            <w:tr w:rsidR="00B869CA" w:rsidRPr="00B869CA" w:rsidTr="00B869CA">
              <w:trPr>
                <w:trHeight w:val="562"/>
              </w:trPr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709" w:type="dxa"/>
                  <w:vMerge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Хим.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65</w:t>
                  </w:r>
                </w:p>
              </w:tc>
              <w:tc>
                <w:tcPr>
                  <w:tcW w:w="425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63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3,8</w:t>
                  </w:r>
                </w:p>
              </w:tc>
              <w:tc>
                <w:tcPr>
                  <w:tcW w:w="709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850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</w:t>
                  </w:r>
                </w:p>
              </w:tc>
              <w:tc>
                <w:tcPr>
                  <w:tcW w:w="567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  <w:tc>
                <w:tcPr>
                  <w:tcW w:w="761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73</w:t>
                  </w:r>
                </w:p>
              </w:tc>
              <w:tc>
                <w:tcPr>
                  <w:tcW w:w="538" w:type="dxa"/>
                </w:tcPr>
                <w:p w:rsidR="00B869CA" w:rsidRPr="00B869CA" w:rsidRDefault="00B869CA" w:rsidP="00B869CA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869C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3,9</w:t>
                  </w:r>
                </w:p>
              </w:tc>
            </w:tr>
          </w:tbl>
          <w:p w:rsidR="001C53FD" w:rsidRPr="00B869CA" w:rsidRDefault="007E5359" w:rsidP="001C53FD">
            <w:pPr>
              <w:rPr>
                <w:rFonts w:ascii="Times New Roman" w:hAnsi="Times New Roman" w:cs="Times New Roman"/>
                <w:u w:val="single"/>
              </w:rPr>
            </w:pPr>
            <w:r w:rsidRPr="00474743">
              <w:rPr>
                <w:rFonts w:ascii="Times New Roman" w:eastAsia="Times New Roman" w:hAnsi="Times New Roman" w:cs="Times New Roman"/>
                <w:i/>
                <w:color w:val="000000"/>
              </w:rPr>
              <w:t xml:space="preserve">*результаты подтверждаются в приложениях к информационной карте </w:t>
            </w:r>
            <w:r w:rsidRPr="007E5359"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Приложение 1 </w:t>
            </w:r>
            <w:hyperlink r:id="rId13" w:history="1">
              <w:r w:rsidR="001C53FD" w:rsidRPr="00B869CA">
                <w:rPr>
                  <w:rStyle w:val="a5"/>
                  <w:rFonts w:ascii="Times New Roman" w:hAnsi="Times New Roman" w:cs="Times New Roman"/>
                </w:rPr>
                <w:t>https://</w:t>
              </w:r>
              <w:r w:rsidR="001C53F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sites</w:t>
              </w:r>
              <w:r w:rsidR="001C53FD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1C53F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google</w:t>
              </w:r>
              <w:r w:rsidR="001C53FD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1C53F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com</w:t>
              </w:r>
              <w:r w:rsidR="001C53FD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1C53F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view</w:t>
              </w:r>
              <w:r w:rsidR="001C53FD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1C53F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shantahanova</w:t>
              </w:r>
            </w:hyperlink>
          </w:p>
          <w:p w:rsidR="007E5359" w:rsidRPr="007E5359" w:rsidRDefault="007E5359" w:rsidP="007E5359">
            <w:pPr>
              <w:spacing w:line="237" w:lineRule="auto"/>
              <w:ind w:right="2737"/>
              <w:rPr>
                <w:rFonts w:ascii="Calibri" w:eastAsia="Calibri" w:hAnsi="Calibri" w:cs="Calibri"/>
                <w:b/>
                <w:color w:val="000000"/>
              </w:rPr>
            </w:pPr>
          </w:p>
          <w:p w:rsidR="00B869CA" w:rsidRPr="00B869CA" w:rsidRDefault="00B869CA" w:rsidP="00B869C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69CA" w:rsidRPr="00F65090" w:rsidRDefault="00B869CA">
            <w:pPr>
              <w:rPr>
                <w:rFonts w:ascii="Times New Roman" w:hAnsi="Times New Roman" w:cs="Times New Roman"/>
              </w:rPr>
            </w:pPr>
          </w:p>
        </w:tc>
      </w:tr>
      <w:tr w:rsidR="007E5359" w:rsidTr="00487301">
        <w:tc>
          <w:tcPr>
            <w:tcW w:w="10059" w:type="dxa"/>
            <w:gridSpan w:val="4"/>
          </w:tcPr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997"/>
              <w:gridCol w:w="1225"/>
              <w:gridCol w:w="1600"/>
              <w:gridCol w:w="1068"/>
              <w:gridCol w:w="1214"/>
              <w:gridCol w:w="1448"/>
              <w:gridCol w:w="1098"/>
              <w:gridCol w:w="1167"/>
            </w:tblGrid>
            <w:tr w:rsidR="00F9130C" w:rsidTr="00487301">
              <w:tc>
                <w:tcPr>
                  <w:tcW w:w="99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Уч. год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Общеобр. предмет</w:t>
                  </w:r>
                </w:p>
              </w:tc>
              <w:tc>
                <w:tcPr>
                  <w:tcW w:w="112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ФИО учителя</w:t>
                  </w:r>
                </w:p>
              </w:tc>
              <w:tc>
                <w:tcPr>
                  <w:tcW w:w="106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Класс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 – во учащихся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Наивысший балл</w:t>
                  </w:r>
                </w:p>
              </w:tc>
              <w:tc>
                <w:tcPr>
                  <w:tcW w:w="109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70 и более баллов</w:t>
                  </w:r>
                </w:p>
              </w:tc>
              <w:tc>
                <w:tcPr>
                  <w:tcW w:w="116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Средний тестовый балл по школе</w:t>
                  </w:r>
                </w:p>
              </w:tc>
            </w:tr>
            <w:tr w:rsidR="00F9130C" w:rsidTr="00487301">
              <w:tc>
                <w:tcPr>
                  <w:tcW w:w="997" w:type="dxa"/>
                  <w:vMerge w:val="restart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2017 – 2018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12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106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47</w:t>
                  </w:r>
                </w:p>
              </w:tc>
              <w:tc>
                <w:tcPr>
                  <w:tcW w:w="109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</w:t>
                  </w:r>
                </w:p>
              </w:tc>
            </w:tr>
            <w:tr w:rsidR="00F9130C" w:rsidTr="00487301">
              <w:tc>
                <w:tcPr>
                  <w:tcW w:w="997" w:type="dxa"/>
                  <w:vMerge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12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106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tcW w:w="109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6</w:t>
                  </w:r>
                </w:p>
              </w:tc>
            </w:tr>
            <w:tr w:rsidR="00F9130C" w:rsidTr="00487301">
              <w:tc>
                <w:tcPr>
                  <w:tcW w:w="997" w:type="dxa"/>
                  <w:vMerge w:val="restart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2018 – 2019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12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106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63</w:t>
                  </w:r>
                </w:p>
              </w:tc>
              <w:tc>
                <w:tcPr>
                  <w:tcW w:w="109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27</w:t>
                  </w:r>
                </w:p>
              </w:tc>
            </w:tr>
            <w:tr w:rsidR="00F9130C" w:rsidTr="00487301">
              <w:tc>
                <w:tcPr>
                  <w:tcW w:w="997" w:type="dxa"/>
                  <w:vMerge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12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106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68</w:t>
                  </w:r>
                </w:p>
              </w:tc>
              <w:tc>
                <w:tcPr>
                  <w:tcW w:w="109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23</w:t>
                  </w:r>
                </w:p>
              </w:tc>
            </w:tr>
            <w:tr w:rsidR="00F9130C" w:rsidTr="00487301">
              <w:tc>
                <w:tcPr>
                  <w:tcW w:w="997" w:type="dxa"/>
                  <w:vMerge w:val="restart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2019 – 2020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12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106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45</w:t>
                  </w:r>
                </w:p>
              </w:tc>
              <w:tc>
                <w:tcPr>
                  <w:tcW w:w="109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</w:tr>
            <w:tr w:rsidR="00F9130C" w:rsidTr="00487301">
              <w:tc>
                <w:tcPr>
                  <w:tcW w:w="997" w:type="dxa"/>
                  <w:vMerge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12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106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09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F9130C" w:rsidTr="00487301">
              <w:tc>
                <w:tcPr>
                  <w:tcW w:w="997" w:type="dxa"/>
                  <w:vMerge w:val="restart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2020 - 2021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12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106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51</w:t>
                  </w:r>
                </w:p>
              </w:tc>
              <w:tc>
                <w:tcPr>
                  <w:tcW w:w="109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</w:t>
                  </w:r>
                </w:p>
              </w:tc>
            </w:tr>
            <w:tr w:rsidR="00F9130C" w:rsidTr="00487301">
              <w:tc>
                <w:tcPr>
                  <w:tcW w:w="997" w:type="dxa"/>
                  <w:vMerge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12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106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</w:t>
                  </w:r>
                </w:p>
              </w:tc>
              <w:tc>
                <w:tcPr>
                  <w:tcW w:w="109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8</w:t>
                  </w:r>
                </w:p>
              </w:tc>
            </w:tr>
          </w:tbl>
          <w:p w:rsidR="007E5359" w:rsidRPr="00F65090" w:rsidRDefault="007E5359">
            <w:pPr>
              <w:rPr>
                <w:rFonts w:ascii="Times New Roman" w:hAnsi="Times New Roman" w:cs="Times New Roman"/>
              </w:rPr>
            </w:pPr>
          </w:p>
        </w:tc>
      </w:tr>
      <w:tr w:rsidR="00F9130C" w:rsidTr="00487301">
        <w:tc>
          <w:tcPr>
            <w:tcW w:w="10059" w:type="dxa"/>
            <w:gridSpan w:val="4"/>
          </w:tcPr>
          <w:p w:rsidR="00F9130C" w:rsidRPr="00AB4AD6" w:rsidRDefault="00F9130C" w:rsidP="00AB4AD6">
            <w:pPr>
              <w:rPr>
                <w:rFonts w:ascii="Times New Roman" w:hAnsi="Times New Roman" w:cs="Times New Roman"/>
                <w:u w:val="single"/>
              </w:rPr>
            </w:pPr>
            <w:r w:rsidRPr="00474743">
              <w:rPr>
                <w:rFonts w:ascii="Times New Roman" w:eastAsia="Times New Roman" w:hAnsi="Times New Roman" w:cs="Times New Roman"/>
                <w:b/>
                <w:color w:val="000000"/>
              </w:rPr>
              <w:t>*</w:t>
            </w:r>
            <w:r w:rsidRPr="00474743">
              <w:rPr>
                <w:rFonts w:ascii="Times New Roman" w:eastAsia="Times New Roman" w:hAnsi="Times New Roman" w:cs="Times New Roman"/>
                <w:i/>
                <w:color w:val="000000"/>
              </w:rPr>
              <w:t xml:space="preserve">результаты подтверждаются в приложениях к информационной карте </w:t>
            </w:r>
            <w:r w:rsidRPr="00474743"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2</w:t>
            </w:r>
            <w:r w:rsidRPr="00474743"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 </w:t>
            </w:r>
            <w:hyperlink r:id="rId14" w:history="1">
              <w:r w:rsidR="00AB4AD6" w:rsidRPr="00B869CA">
                <w:rPr>
                  <w:rStyle w:val="a5"/>
                  <w:rFonts w:ascii="Times New Roman" w:hAnsi="Times New Roman" w:cs="Times New Roman"/>
                </w:rPr>
                <w:t>https://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sites</w:t>
              </w:r>
              <w:r w:rsidR="00AB4AD6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google</w:t>
              </w:r>
              <w:r w:rsidR="00AB4AD6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com</w:t>
              </w:r>
              <w:r w:rsidR="00AB4AD6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view</w:t>
              </w:r>
              <w:r w:rsidR="00AB4AD6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shantahanova</w:t>
              </w:r>
            </w:hyperlink>
          </w:p>
          <w:p w:rsidR="00F9130C" w:rsidRPr="00F65090" w:rsidRDefault="00F9130C">
            <w:pPr>
              <w:rPr>
                <w:rFonts w:ascii="Times New Roman" w:hAnsi="Times New Roman" w:cs="Times New Roman"/>
              </w:rPr>
            </w:pPr>
          </w:p>
        </w:tc>
      </w:tr>
      <w:tr w:rsidR="00F9130C" w:rsidTr="00487301">
        <w:tc>
          <w:tcPr>
            <w:tcW w:w="10059" w:type="dxa"/>
            <w:gridSpan w:val="4"/>
          </w:tcPr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804"/>
              <w:gridCol w:w="1225"/>
              <w:gridCol w:w="1600"/>
              <w:gridCol w:w="907"/>
              <w:gridCol w:w="1214"/>
              <w:gridCol w:w="1448"/>
              <w:gridCol w:w="983"/>
              <w:gridCol w:w="1164"/>
            </w:tblGrid>
            <w:tr w:rsidR="00F9130C" w:rsidTr="00487301">
              <w:tc>
                <w:tcPr>
                  <w:tcW w:w="80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Уч. год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Общеобр. предмет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ФИО учителя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Класс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 – во учащихся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Наивысший балл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70 и более баллов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Средний тестовый балл по школе</w:t>
                  </w:r>
                </w:p>
              </w:tc>
            </w:tr>
            <w:tr w:rsidR="00F9130C" w:rsidTr="00487301">
              <w:tc>
                <w:tcPr>
                  <w:tcW w:w="804" w:type="dxa"/>
                  <w:vMerge w:val="restart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6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201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7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4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32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</w:t>
                  </w:r>
                </w:p>
              </w:tc>
            </w:tr>
            <w:tr w:rsidR="00F9130C" w:rsidRPr="00C10493" w:rsidTr="00487301">
              <w:tc>
                <w:tcPr>
                  <w:tcW w:w="804" w:type="dxa"/>
                  <w:vMerge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-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-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-</w:t>
                  </w:r>
                </w:p>
              </w:tc>
            </w:tr>
            <w:tr w:rsidR="00F9130C" w:rsidTr="00487301">
              <w:tc>
                <w:tcPr>
                  <w:tcW w:w="804" w:type="dxa"/>
                  <w:vMerge w:val="restart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7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201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8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22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37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27</w:t>
                  </w:r>
                </w:p>
              </w:tc>
            </w:tr>
            <w:tr w:rsidR="00F9130C" w:rsidTr="00487301">
              <w:tc>
                <w:tcPr>
                  <w:tcW w:w="804" w:type="dxa"/>
                  <w:vMerge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27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23</w:t>
                  </w:r>
                </w:p>
              </w:tc>
            </w:tr>
            <w:tr w:rsidR="00F9130C" w:rsidRPr="00B309D5" w:rsidTr="00487301">
              <w:tc>
                <w:tcPr>
                  <w:tcW w:w="804" w:type="dxa"/>
                  <w:vMerge w:val="restart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8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20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19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21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38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30</w:t>
                  </w:r>
                </w:p>
              </w:tc>
            </w:tr>
            <w:tr w:rsidR="00F9130C" w:rsidTr="00487301">
              <w:tc>
                <w:tcPr>
                  <w:tcW w:w="804" w:type="dxa"/>
                  <w:vMerge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F9130C" w:rsidTr="00487301">
              <w:tc>
                <w:tcPr>
                  <w:tcW w:w="804" w:type="dxa"/>
                  <w:vMerge w:val="restart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19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- 202</w:t>
                  </w: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0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F9130C" w:rsidTr="00487301">
              <w:tc>
                <w:tcPr>
                  <w:tcW w:w="804" w:type="dxa"/>
                  <w:vMerge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F9130C" w:rsidTr="00487301">
              <w:tc>
                <w:tcPr>
                  <w:tcW w:w="804" w:type="dxa"/>
                  <w:vMerge w:val="restart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2020 - 2021</w:t>
                  </w: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F9130C" w:rsidTr="00487301">
              <w:tc>
                <w:tcPr>
                  <w:tcW w:w="804" w:type="dxa"/>
                  <w:vMerge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25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1600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Шантаханова Л.Н.</w:t>
                  </w:r>
                </w:p>
              </w:tc>
              <w:tc>
                <w:tcPr>
                  <w:tcW w:w="907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121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448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983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164" w:type="dxa"/>
                </w:tcPr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913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F9130C" w:rsidTr="00487301">
              <w:tc>
                <w:tcPr>
                  <w:tcW w:w="9345" w:type="dxa"/>
                  <w:gridSpan w:val="8"/>
                </w:tcPr>
                <w:p w:rsidR="00AB4AD6" w:rsidRPr="00B869CA" w:rsidRDefault="00FC5FD3" w:rsidP="00AB4AD6">
                  <w:pPr>
                    <w:rPr>
                      <w:rFonts w:ascii="Times New Roman" w:hAnsi="Times New Roman" w:cs="Times New Roman"/>
                      <w:u w:val="single"/>
                    </w:rPr>
                  </w:pPr>
                  <w:r w:rsidRPr="00474743"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>*</w:t>
                  </w:r>
                  <w:r w:rsidRPr="00474743">
                    <w:rPr>
                      <w:rFonts w:ascii="Times New Roman" w:eastAsia="Times New Roman" w:hAnsi="Times New Roman" w:cs="Times New Roman"/>
                      <w:i/>
                      <w:color w:val="000000"/>
                    </w:rPr>
                    <w:t xml:space="preserve">результаты подтверждаются в приложениях к </w:t>
                  </w:r>
                  <w:r w:rsidR="00AB4AD6">
                    <w:rPr>
                      <w:rFonts w:ascii="Times New Roman" w:eastAsia="Times New Roman" w:hAnsi="Times New Roman" w:cs="Times New Roman"/>
                      <w:i/>
                      <w:color w:val="000000"/>
                    </w:rPr>
                    <w:t>и</w:t>
                  </w:r>
                  <w:r w:rsidRPr="00474743">
                    <w:rPr>
                      <w:rFonts w:ascii="Times New Roman" w:eastAsia="Times New Roman" w:hAnsi="Times New Roman" w:cs="Times New Roman"/>
                      <w:i/>
                      <w:color w:val="000000"/>
                    </w:rPr>
                    <w:t xml:space="preserve">формационной 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000000"/>
                    </w:rPr>
                    <w:t>ка</w:t>
                  </w:r>
                  <w:r w:rsidRPr="00474743">
                    <w:rPr>
                      <w:rFonts w:ascii="Times New Roman" w:eastAsia="Times New Roman" w:hAnsi="Times New Roman" w:cs="Times New Roman"/>
                      <w:i/>
                      <w:color w:val="000000"/>
                    </w:rPr>
                    <w:t xml:space="preserve">рте </w:t>
                  </w:r>
                  <w:r w:rsidRPr="00474743"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 xml:space="preserve">Приложение </w:t>
                  </w:r>
                  <w:r w:rsidR="00AB4AD6"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>3</w:t>
                  </w:r>
                  <w:r w:rsidRPr="00474743"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 xml:space="preserve"> </w:t>
                  </w:r>
                  <w:hyperlink r:id="rId15" w:history="1"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https://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sites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.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google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.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com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/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view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/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shantahanova</w:t>
                    </w:r>
                  </w:hyperlink>
                </w:p>
                <w:p w:rsidR="00FC5FD3" w:rsidRPr="00474743" w:rsidRDefault="00FC5FD3" w:rsidP="00FC5FD3">
                  <w:pPr>
                    <w:spacing w:line="237" w:lineRule="auto"/>
                    <w:ind w:right="2787"/>
                    <w:rPr>
                      <w:rFonts w:ascii="Calibri" w:eastAsia="Calibri" w:hAnsi="Calibri" w:cs="Calibri"/>
                      <w:color w:val="000000"/>
                    </w:rPr>
                  </w:pPr>
                </w:p>
                <w:p w:rsidR="00F9130C" w:rsidRPr="00F9130C" w:rsidRDefault="00F9130C" w:rsidP="00F9130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F9130C" w:rsidRPr="00F65090" w:rsidRDefault="00F9130C">
            <w:pPr>
              <w:rPr>
                <w:rFonts w:ascii="Times New Roman" w:hAnsi="Times New Roman" w:cs="Times New Roman"/>
              </w:rPr>
            </w:pPr>
          </w:p>
        </w:tc>
      </w:tr>
      <w:tr w:rsidR="00F9130C" w:rsidTr="00487301">
        <w:tc>
          <w:tcPr>
            <w:tcW w:w="10059" w:type="dxa"/>
            <w:gridSpan w:val="4"/>
          </w:tcPr>
          <w:p w:rsidR="00F9130C" w:rsidRPr="00F65090" w:rsidRDefault="00F9130C" w:rsidP="00F9130C">
            <w:pPr>
              <w:rPr>
                <w:rFonts w:ascii="Times New Roman" w:hAnsi="Times New Roman" w:cs="Times New Roman"/>
              </w:rPr>
            </w:pPr>
            <w:r w:rsidRPr="00474743">
              <w:rPr>
                <w:rFonts w:ascii="Times New Roman" w:eastAsia="Times New Roman" w:hAnsi="Times New Roman" w:cs="Times New Roman"/>
                <w:b/>
                <w:color w:val="000000"/>
              </w:rPr>
              <w:t>Результаты внешней экспертизы достижений учащихся*:</w:t>
            </w:r>
          </w:p>
        </w:tc>
      </w:tr>
      <w:tr w:rsidR="00F9130C" w:rsidTr="00487301">
        <w:tc>
          <w:tcPr>
            <w:tcW w:w="10059" w:type="dxa"/>
            <w:gridSpan w:val="4"/>
          </w:tcPr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9833"/>
            </w:tblGrid>
            <w:tr w:rsidR="00F9130C" w:rsidRPr="00F65090" w:rsidTr="00487301">
              <w:tc>
                <w:tcPr>
                  <w:tcW w:w="10059" w:type="dxa"/>
                </w:tcPr>
                <w:p w:rsidR="00F9130C" w:rsidRPr="00F9130C" w:rsidRDefault="00F9130C" w:rsidP="00F9130C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F9130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ВПР по биологии                           учебный год: 2018 - 2019</w:t>
                  </w:r>
                </w:p>
                <w:p w:rsidR="00F9130C" w:rsidRPr="00F9130C" w:rsidRDefault="00F9130C" w:rsidP="00F9130C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tbl>
                  <w:tblPr>
                    <w:tblStyle w:val="a3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976"/>
                    <w:gridCol w:w="1214"/>
                    <w:gridCol w:w="840"/>
                    <w:gridCol w:w="874"/>
                    <w:gridCol w:w="874"/>
                    <w:gridCol w:w="840"/>
                    <w:gridCol w:w="1461"/>
                    <w:gridCol w:w="1155"/>
                    <w:gridCol w:w="1111"/>
                  </w:tblGrid>
                  <w:tr w:rsidR="00F9130C" w:rsidRPr="00F9130C" w:rsidTr="00487301">
                    <w:tc>
                      <w:tcPr>
                        <w:tcW w:w="976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Класс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Кол – во учащихся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5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4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% выполнения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Качество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Средний балл</w:t>
                        </w:r>
                      </w:p>
                    </w:tc>
                  </w:tr>
                  <w:tr w:rsidR="00F9130C" w:rsidRPr="00F9130C" w:rsidTr="00487301">
                    <w:tc>
                      <w:tcPr>
                        <w:tcW w:w="976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5а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20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7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100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54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18</w:t>
                        </w:r>
                      </w:p>
                    </w:tc>
                  </w:tr>
                  <w:tr w:rsidR="00F9130C" w:rsidRPr="00F9130C" w:rsidTr="00487301">
                    <w:tc>
                      <w:tcPr>
                        <w:tcW w:w="976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5б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17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4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11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99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30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18</w:t>
                        </w:r>
                      </w:p>
                    </w:tc>
                  </w:tr>
                  <w:tr w:rsidR="00F9130C" w:rsidRPr="00F9130C" w:rsidTr="00487301">
                    <w:tc>
                      <w:tcPr>
                        <w:tcW w:w="976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6а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26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8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18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100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30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17</w:t>
                        </w:r>
                      </w:p>
                    </w:tc>
                  </w:tr>
                  <w:tr w:rsidR="00F9130C" w:rsidRPr="00F9130C" w:rsidTr="00487301">
                    <w:tc>
                      <w:tcPr>
                        <w:tcW w:w="976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6б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28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5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17</w:t>
                        </w:r>
                      </w:p>
                    </w:tc>
                    <w:tc>
                      <w:tcPr>
                        <w:tcW w:w="87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6</w:t>
                        </w:r>
                      </w:p>
                    </w:tc>
                    <w:tc>
                      <w:tcPr>
                        <w:tcW w:w="840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100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78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20,3</w:t>
                        </w:r>
                      </w:p>
                    </w:tc>
                  </w:tr>
                </w:tbl>
                <w:p w:rsidR="00F9130C" w:rsidRPr="00F9130C" w:rsidRDefault="00F9130C" w:rsidP="00F9130C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F9130C" w:rsidRPr="00F9130C" w:rsidRDefault="00F9130C" w:rsidP="00F9130C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F9130C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ВПР по биологии                           учебный год: 2019 - 2020</w:t>
                  </w:r>
                </w:p>
                <w:p w:rsidR="00F9130C" w:rsidRPr="00F9130C" w:rsidRDefault="00F9130C" w:rsidP="00F9130C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tbl>
                  <w:tblPr>
                    <w:tblStyle w:val="a3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979"/>
                    <w:gridCol w:w="1214"/>
                    <w:gridCol w:w="848"/>
                    <w:gridCol w:w="848"/>
                    <w:gridCol w:w="881"/>
                    <w:gridCol w:w="848"/>
                    <w:gridCol w:w="1461"/>
                    <w:gridCol w:w="1155"/>
                    <w:gridCol w:w="1111"/>
                  </w:tblGrid>
                  <w:tr w:rsidR="00F9130C" w:rsidRPr="00F9130C" w:rsidTr="00487301">
                    <w:tc>
                      <w:tcPr>
                        <w:tcW w:w="979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Класс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Кол – во учащихся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5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4</w:t>
                        </w:r>
                      </w:p>
                    </w:tc>
                    <w:tc>
                      <w:tcPr>
                        <w:tcW w:w="88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% выполнения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Качество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Средний балл</w:t>
                        </w:r>
                      </w:p>
                    </w:tc>
                  </w:tr>
                  <w:tr w:rsidR="00F9130C" w:rsidRPr="00F9130C" w:rsidTr="00487301">
                    <w:tc>
                      <w:tcPr>
                        <w:tcW w:w="979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5а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24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</w:t>
                        </w:r>
                      </w:p>
                    </w:tc>
                    <w:tc>
                      <w:tcPr>
                        <w:tcW w:w="88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20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100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60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20.5</w:t>
                        </w:r>
                      </w:p>
                    </w:tc>
                  </w:tr>
                  <w:tr w:rsidR="00F9130C" w:rsidRPr="00F9130C" w:rsidTr="00487301">
                    <w:tc>
                      <w:tcPr>
                        <w:tcW w:w="979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5б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20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88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17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100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47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18</w:t>
                        </w:r>
                      </w:p>
                    </w:tc>
                  </w:tr>
                  <w:tr w:rsidR="00F9130C" w:rsidRPr="00F9130C" w:rsidTr="00487301">
                    <w:tc>
                      <w:tcPr>
                        <w:tcW w:w="979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6а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20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88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16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100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43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19</w:t>
                        </w:r>
                      </w:p>
                    </w:tc>
                  </w:tr>
                  <w:tr w:rsidR="00F9130C" w:rsidRPr="00F9130C" w:rsidTr="00487301">
                    <w:tc>
                      <w:tcPr>
                        <w:tcW w:w="979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6б</w:t>
                        </w:r>
                      </w:p>
                    </w:tc>
                    <w:tc>
                      <w:tcPr>
                        <w:tcW w:w="1214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22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4</w:t>
                        </w:r>
                      </w:p>
                    </w:tc>
                    <w:tc>
                      <w:tcPr>
                        <w:tcW w:w="88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15</w:t>
                        </w:r>
                      </w:p>
                    </w:tc>
                    <w:tc>
                      <w:tcPr>
                        <w:tcW w:w="848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  <w:tc>
                      <w:tcPr>
                        <w:tcW w:w="146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100</w:t>
                        </w:r>
                      </w:p>
                    </w:tc>
                    <w:tc>
                      <w:tcPr>
                        <w:tcW w:w="1155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53</w:t>
                        </w:r>
                      </w:p>
                    </w:tc>
                    <w:tc>
                      <w:tcPr>
                        <w:tcW w:w="1111" w:type="dxa"/>
                      </w:tcPr>
                      <w:p w:rsidR="00F9130C" w:rsidRPr="00F9130C" w:rsidRDefault="00F9130C" w:rsidP="00F9130C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F9130C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20,1</w:t>
                        </w:r>
                      </w:p>
                    </w:tc>
                  </w:tr>
                </w:tbl>
                <w:p w:rsidR="00F9130C" w:rsidRPr="00F9130C" w:rsidRDefault="00F9130C" w:rsidP="00F9130C">
                  <w:pPr>
                    <w:rPr>
                      <w:rFonts w:ascii="Times New Roman" w:hAnsi="Times New Roman" w:cs="Times New Roman"/>
                    </w:rPr>
                  </w:pPr>
                  <w:r w:rsidRPr="00F9130C">
                    <w:rPr>
                      <w:rFonts w:ascii="Times New Roman" w:hAnsi="Times New Roman" w:cs="Times New Roman"/>
                      <w:i/>
                    </w:rPr>
                    <w:t xml:space="preserve">*результаты подтверждаются в приложениях к информационной карте </w:t>
                  </w:r>
                </w:p>
                <w:p w:rsidR="00AB4AD6" w:rsidRDefault="00F9130C" w:rsidP="00AB4AD6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F9130C">
                    <w:rPr>
                      <w:rFonts w:ascii="Times New Roman" w:hAnsi="Times New Roman" w:cs="Times New Roman"/>
                      <w:b/>
                    </w:rPr>
                    <w:t xml:space="preserve">Приложение </w:t>
                  </w:r>
                  <w:r w:rsidR="00AB4AD6">
                    <w:rPr>
                      <w:rFonts w:ascii="Times New Roman" w:hAnsi="Times New Roman" w:cs="Times New Roman"/>
                      <w:b/>
                    </w:rPr>
                    <w:t>4</w:t>
                  </w:r>
                  <w:r w:rsidRPr="00F9130C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  <w:p w:rsidR="00F9130C" w:rsidRPr="00AB4AD6" w:rsidRDefault="00B55769" w:rsidP="00F9130C">
                  <w:pPr>
                    <w:rPr>
                      <w:rFonts w:ascii="Times New Roman" w:hAnsi="Times New Roman" w:cs="Times New Roman"/>
                      <w:u w:val="single"/>
                    </w:rPr>
                  </w:pPr>
                  <w:hyperlink r:id="rId16" w:history="1"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https://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sites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.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google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.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com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/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view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</w:rPr>
                      <w:t>/</w:t>
                    </w:r>
                    <w:r w:rsidR="00AB4AD6" w:rsidRPr="00B869CA">
                      <w:rPr>
                        <w:rStyle w:val="a5"/>
                        <w:rFonts w:ascii="Times New Roman" w:hAnsi="Times New Roman" w:cs="Times New Roman"/>
                        <w:lang w:val="en-US"/>
                      </w:rPr>
                      <w:t>shantahanova</w:t>
                    </w:r>
                  </w:hyperlink>
                </w:p>
                <w:p w:rsidR="00F9130C" w:rsidRPr="00F65090" w:rsidRDefault="00F9130C" w:rsidP="00F9130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F9130C" w:rsidRPr="00F65090" w:rsidRDefault="00F9130C" w:rsidP="00F9130C">
            <w:pPr>
              <w:rPr>
                <w:rFonts w:ascii="Times New Roman" w:hAnsi="Times New Roman" w:cs="Times New Roman"/>
              </w:rPr>
            </w:pPr>
          </w:p>
        </w:tc>
      </w:tr>
      <w:tr w:rsidR="00FC5FD3" w:rsidTr="00487301">
        <w:tc>
          <w:tcPr>
            <w:tcW w:w="10059" w:type="dxa"/>
            <w:gridSpan w:val="4"/>
          </w:tcPr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2127"/>
              <w:gridCol w:w="1154"/>
              <w:gridCol w:w="2132"/>
              <w:gridCol w:w="816"/>
              <w:gridCol w:w="1417"/>
              <w:gridCol w:w="1918"/>
            </w:tblGrid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Формы внеурочной </w:t>
                  </w: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деятельности учащихся по учебному предмету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Учебный год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Уровень мероприятия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Класс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Количество участников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Результат </w:t>
                  </w:r>
                </w:p>
              </w:tc>
            </w:tr>
            <w:tr w:rsidR="00FC5FD3" w:rsidTr="00487301">
              <w:tc>
                <w:tcPr>
                  <w:tcW w:w="9345" w:type="dxa"/>
                  <w:gridSpan w:val="6"/>
                </w:tcPr>
                <w:p w:rsidR="00FC5FD3" w:rsidRPr="00FC5FD3" w:rsidRDefault="00FC5FD3" w:rsidP="00FC5FD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очные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ВСош по химии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2017-2018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муниципальный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Куштуков Вадим, 2 место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ВСош по биологии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2017-2018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муниципальный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Кузьмин Антон, 2место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ВСош по биологии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2017-2018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муниципальный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Калашникова Алина, 2 место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ВСош по экологии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2017-2018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муниципальный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Калашникова Алина, 2 место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НПК «Шаг в будущее» секция : Экономика. Международное и гуманитарное право.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2017-2018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муниципальный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Шихалева Виктория, 2 место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Республиканская учебно-исследовательская конференция «Шаг в профессию»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2018-2019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республиканский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Шихалева Виктория, 2 место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НПК «Шаг в будущее» секция: естествознание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2019-2020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муниципальный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Кузьмин Антон,2 место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ВСош по химии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2020-2021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муниципальный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Федосеев Валентин (лучший результат в районе)</w:t>
                  </w:r>
                </w:p>
              </w:tc>
            </w:tr>
            <w:tr w:rsidR="00FC5FD3" w:rsidTr="00487301">
              <w:tc>
                <w:tcPr>
                  <w:tcW w:w="9345" w:type="dxa"/>
                  <w:gridSpan w:val="6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              дистанционный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III</w:t>
                  </w: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Всероссийский химический диктант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2020-2021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всероссийский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10-11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Федосеев Валентин, Калашникова Алина, Горшкова Кристина, Рычков Сергей, Веселова Юлия (участники)</w:t>
                  </w:r>
                </w:p>
              </w:tc>
            </w:tr>
            <w:tr w:rsidR="00FC5FD3" w:rsidTr="00487301">
              <w:tc>
                <w:tcPr>
                  <w:tcW w:w="7445" w:type="dxa"/>
                  <w:gridSpan w:val="5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                очные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ВСош по экологии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2021-2022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муниципальный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Калашникова Алина ( 2 результат в районе)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ВСош по биологии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2021-2022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муниципальный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Сотников Александр (лучший </w:t>
                  </w: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результат в районе)</w:t>
                  </w: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Республиканская олимпиада по естествознанию среди учащихся 5-11 классов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2021-2022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республиканский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Налобина Елизавета 2 место, Балалаешникова Василина 3 место</w:t>
                  </w:r>
                </w:p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FC5FD3" w:rsidTr="00487301">
              <w:tc>
                <w:tcPr>
                  <w:tcW w:w="2106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Республиканская олимпиада по естествознанию среди учащихся 5-11 классов</w:t>
                  </w:r>
                </w:p>
              </w:tc>
              <w:tc>
                <w:tcPr>
                  <w:tcW w:w="114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2021-2022</w:t>
                  </w:r>
                </w:p>
              </w:tc>
              <w:tc>
                <w:tcPr>
                  <w:tcW w:w="2132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республиканский</w:t>
                  </w:r>
                </w:p>
              </w:tc>
              <w:tc>
                <w:tcPr>
                  <w:tcW w:w="659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1404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00" w:type="dxa"/>
                </w:tcPr>
                <w:p w:rsidR="00FC5FD3" w:rsidRPr="00FC5FD3" w:rsidRDefault="00FC5FD3" w:rsidP="00FC5FD3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C5FD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Сотников Александр 3 место</w:t>
                  </w:r>
                </w:p>
              </w:tc>
            </w:tr>
          </w:tbl>
          <w:p w:rsidR="00FC5FD3" w:rsidRPr="00F65090" w:rsidRDefault="00FC5FD3" w:rsidP="00F9130C">
            <w:pPr>
              <w:rPr>
                <w:rFonts w:ascii="Times New Roman" w:hAnsi="Times New Roman" w:cs="Times New Roman"/>
              </w:rPr>
            </w:pPr>
          </w:p>
        </w:tc>
      </w:tr>
      <w:tr w:rsidR="00FC5FD3" w:rsidTr="00487301">
        <w:tc>
          <w:tcPr>
            <w:tcW w:w="10059" w:type="dxa"/>
            <w:gridSpan w:val="4"/>
          </w:tcPr>
          <w:p w:rsidR="00FC5FD3" w:rsidRPr="00F9130C" w:rsidRDefault="00FC5FD3" w:rsidP="00FC5FD3">
            <w:pPr>
              <w:rPr>
                <w:rFonts w:ascii="Times New Roman" w:hAnsi="Times New Roman" w:cs="Times New Roman"/>
              </w:rPr>
            </w:pPr>
            <w:r w:rsidRPr="00F9130C">
              <w:rPr>
                <w:rFonts w:ascii="Times New Roman" w:hAnsi="Times New Roman" w:cs="Times New Roman"/>
                <w:i/>
              </w:rPr>
              <w:lastRenderedPageBreak/>
              <w:t xml:space="preserve">*результаты подтверждаются в приложениях к информационной карте </w:t>
            </w:r>
          </w:p>
          <w:p w:rsidR="00AB4AD6" w:rsidRDefault="00FC5FD3" w:rsidP="00AB4AD6">
            <w:pPr>
              <w:rPr>
                <w:rFonts w:ascii="Times New Roman" w:hAnsi="Times New Roman" w:cs="Times New Roman"/>
                <w:b/>
              </w:rPr>
            </w:pPr>
            <w:r w:rsidRPr="00F9130C">
              <w:rPr>
                <w:rFonts w:ascii="Times New Roman" w:hAnsi="Times New Roman" w:cs="Times New Roman"/>
                <w:b/>
              </w:rPr>
              <w:t>Приложение 5</w:t>
            </w:r>
          </w:p>
          <w:p w:rsidR="00FC5FD3" w:rsidRPr="00AB4AD6" w:rsidRDefault="00FC5FD3" w:rsidP="00FC5FD3">
            <w:pPr>
              <w:rPr>
                <w:rFonts w:ascii="Times New Roman" w:hAnsi="Times New Roman" w:cs="Times New Roman"/>
                <w:u w:val="single"/>
              </w:rPr>
            </w:pPr>
            <w:r w:rsidRPr="00F9130C">
              <w:rPr>
                <w:rFonts w:ascii="Times New Roman" w:hAnsi="Times New Roman" w:cs="Times New Roman"/>
                <w:b/>
              </w:rPr>
              <w:t xml:space="preserve"> </w:t>
            </w:r>
            <w:hyperlink r:id="rId17" w:history="1">
              <w:r w:rsidR="00AB4AD6" w:rsidRPr="00B869CA">
                <w:rPr>
                  <w:rStyle w:val="a5"/>
                  <w:rFonts w:ascii="Times New Roman" w:hAnsi="Times New Roman" w:cs="Times New Roman"/>
                </w:rPr>
                <w:t>https://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sites</w:t>
              </w:r>
              <w:r w:rsidR="00AB4AD6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google</w:t>
              </w:r>
              <w:r w:rsidR="00AB4AD6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com</w:t>
              </w:r>
              <w:r w:rsidR="00AB4AD6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view</w:t>
              </w:r>
              <w:r w:rsidR="00AB4AD6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AB4AD6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shantahanova</w:t>
              </w:r>
            </w:hyperlink>
          </w:p>
          <w:p w:rsidR="00FC5FD3" w:rsidRPr="00F65090" w:rsidRDefault="00FC5FD3" w:rsidP="00F9130C">
            <w:pPr>
              <w:rPr>
                <w:rFonts w:ascii="Times New Roman" w:hAnsi="Times New Roman" w:cs="Times New Roman"/>
              </w:rPr>
            </w:pPr>
          </w:p>
        </w:tc>
      </w:tr>
      <w:tr w:rsidR="00FC5FD3" w:rsidTr="00487301">
        <w:tc>
          <w:tcPr>
            <w:tcW w:w="10059" w:type="dxa"/>
            <w:gridSpan w:val="4"/>
          </w:tcPr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2336"/>
              <w:gridCol w:w="2336"/>
              <w:gridCol w:w="2336"/>
              <w:gridCol w:w="2519"/>
            </w:tblGrid>
            <w:tr w:rsidR="001C53FD" w:rsidRPr="001C53FD" w:rsidTr="00AB4AD6"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Форма представленного опыта работы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Уровень с указанием названия мероприятия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Тема</w:t>
                  </w:r>
                </w:p>
              </w:tc>
              <w:tc>
                <w:tcPr>
                  <w:tcW w:w="2519" w:type="dxa"/>
                </w:tcPr>
                <w:p w:rsidR="001C53FD" w:rsidRPr="001C53FD" w:rsidRDefault="001C53FD" w:rsidP="001C53FD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Дата представления</w:t>
                  </w:r>
                </w:p>
              </w:tc>
            </w:tr>
            <w:tr w:rsidR="001C53FD" w:rsidRPr="001C53FD" w:rsidTr="00AB4AD6"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Открытый урок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Школьный Методический  совет  «Адаптация учащихся 5 классов»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«Вещества и явления в окружающем мире» 5класс</w:t>
                  </w:r>
                </w:p>
              </w:tc>
              <w:tc>
                <w:tcPr>
                  <w:tcW w:w="2519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2018, октябрь</w:t>
                  </w:r>
                </w:p>
              </w:tc>
            </w:tr>
            <w:tr w:rsidR="001C53FD" w:rsidRPr="001C53FD" w:rsidTr="00AB4AD6"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Открытый урок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AB4AD6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Школьный Методический  совет  «Создание условий в процессе обучения для формирования у учащихся ключевых компетенций, </w:t>
                  </w:r>
                  <w:r w:rsidR="00AB4AD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</w:t>
                  </w: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УД.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«Кислоты» химия 8 класс</w:t>
                  </w:r>
                </w:p>
              </w:tc>
              <w:tc>
                <w:tcPr>
                  <w:tcW w:w="2519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2018, декабрь</w:t>
                  </w:r>
                </w:p>
              </w:tc>
            </w:tr>
            <w:tr w:rsidR="001C53FD" w:rsidRPr="001C53FD" w:rsidTr="00AB4AD6"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Открытый урок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Муниципальная декада Молодого учителя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« 2 закон Менделя»</w:t>
                  </w:r>
                </w:p>
              </w:tc>
              <w:tc>
                <w:tcPr>
                  <w:tcW w:w="2519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2019, декабрь</w:t>
                  </w:r>
                </w:p>
              </w:tc>
            </w:tr>
            <w:tr w:rsidR="001C53FD" w:rsidRPr="001C53FD" w:rsidTr="00AB4AD6"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Слушатель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НИУ ВШЭ и онлайн-школа «Фоксфорд»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«Всероссийская неделя профориентации»</w:t>
                  </w:r>
                </w:p>
              </w:tc>
              <w:tc>
                <w:tcPr>
                  <w:tcW w:w="2519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2017,октябрь</w:t>
                  </w:r>
                </w:p>
              </w:tc>
            </w:tr>
            <w:tr w:rsidR="001C53FD" w:rsidRPr="001C53FD" w:rsidTr="00AB4AD6"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Участник</w:t>
                  </w:r>
                </w:p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1C53FD" w:rsidRPr="001C53FD" w:rsidRDefault="001C53FD" w:rsidP="001C53FD">
                  <w:pPr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Корпорация Российский учебник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«Подходы к формированию информационно-образовательной среды, обеспечивающей качество образования»</w:t>
                  </w:r>
                </w:p>
              </w:tc>
              <w:tc>
                <w:tcPr>
                  <w:tcW w:w="2519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2018,август</w:t>
                  </w:r>
                </w:p>
              </w:tc>
            </w:tr>
            <w:tr w:rsidR="001C53FD" w:rsidRPr="001C53FD" w:rsidTr="00AB4AD6"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Участие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1 районная культурно-образовательная </w:t>
                  </w: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экспедиция «Виват, страна Заозерия!»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 xml:space="preserve">«Проектная деятельность в экологическом образовании </w:t>
                  </w: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школьников в рамках сетевого взаимодействия образовательных учреждений»</w:t>
                  </w:r>
                </w:p>
              </w:tc>
              <w:tc>
                <w:tcPr>
                  <w:tcW w:w="2519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lastRenderedPageBreak/>
                    <w:t>2018,декабрь</w:t>
                  </w:r>
                </w:p>
              </w:tc>
            </w:tr>
            <w:tr w:rsidR="001C53FD" w:rsidRPr="001C53FD" w:rsidTr="00AB4AD6"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Организатор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Районный методический семинар</w:t>
                  </w:r>
                </w:p>
              </w:tc>
              <w:tc>
                <w:tcPr>
                  <w:tcW w:w="2336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«Формирование естественно-научной грамотности обучающихся на уроках биологии, химии, географии»</w:t>
                  </w:r>
                </w:p>
              </w:tc>
              <w:tc>
                <w:tcPr>
                  <w:tcW w:w="2519" w:type="dxa"/>
                </w:tcPr>
                <w:p w:rsidR="001C53FD" w:rsidRPr="001C53FD" w:rsidRDefault="001C53FD" w:rsidP="001C53FD">
                  <w:pP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C53FD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2019,декабрь</w:t>
                  </w:r>
                </w:p>
              </w:tc>
            </w:tr>
          </w:tbl>
          <w:p w:rsidR="00FC5FD3" w:rsidRPr="001C53FD" w:rsidRDefault="00FC5FD3" w:rsidP="001C53FD">
            <w:pPr>
              <w:tabs>
                <w:tab w:val="left" w:pos="1485"/>
              </w:tabs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1C53FD" w:rsidTr="00487301">
        <w:tc>
          <w:tcPr>
            <w:tcW w:w="10059" w:type="dxa"/>
            <w:gridSpan w:val="4"/>
          </w:tcPr>
          <w:p w:rsidR="001C53FD" w:rsidRPr="001C53FD" w:rsidRDefault="001C53FD" w:rsidP="001C53FD">
            <w:pPr>
              <w:spacing w:after="38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</w:p>
          <w:p w:rsidR="001C53FD" w:rsidRDefault="001C53FD" w:rsidP="001C53FD">
            <w:pPr>
              <w:spacing w:line="239" w:lineRule="auto"/>
              <w:ind w:right="2838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C53F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 xml:space="preserve">* результаты подтверждаются в приложениях к информационной карте </w:t>
            </w:r>
            <w:r w:rsidRPr="001C53F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Приложение </w:t>
            </w:r>
            <w:r w:rsidR="00AB4AD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  <w:r w:rsidR="00144A1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       </w:t>
            </w:r>
            <w:r w:rsidRPr="001C53F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hyperlink r:id="rId18" w:history="1">
              <w:r w:rsidR="00144A1D" w:rsidRPr="00B869CA">
                <w:rPr>
                  <w:rStyle w:val="a5"/>
                  <w:rFonts w:ascii="Times New Roman" w:hAnsi="Times New Roman" w:cs="Times New Roman"/>
                </w:rPr>
                <w:t>https://</w:t>
              </w:r>
              <w:r w:rsidR="00144A1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sites</w:t>
              </w:r>
              <w:r w:rsidR="00144A1D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144A1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google</w:t>
              </w:r>
              <w:r w:rsidR="00144A1D" w:rsidRPr="00B869CA">
                <w:rPr>
                  <w:rStyle w:val="a5"/>
                  <w:rFonts w:ascii="Times New Roman" w:hAnsi="Times New Roman" w:cs="Times New Roman"/>
                </w:rPr>
                <w:t>.</w:t>
              </w:r>
              <w:r w:rsidR="00144A1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com</w:t>
              </w:r>
              <w:r w:rsidR="00144A1D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144A1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view</w:t>
              </w:r>
              <w:r w:rsidR="00144A1D" w:rsidRPr="00B869CA">
                <w:rPr>
                  <w:rStyle w:val="a5"/>
                  <w:rFonts w:ascii="Times New Roman" w:hAnsi="Times New Roman" w:cs="Times New Roman"/>
                </w:rPr>
                <w:t>/</w:t>
              </w:r>
              <w:r w:rsidR="00144A1D" w:rsidRPr="00B869CA">
                <w:rPr>
                  <w:rStyle w:val="a5"/>
                  <w:rFonts w:ascii="Times New Roman" w:hAnsi="Times New Roman" w:cs="Times New Roman"/>
                  <w:lang w:val="en-US"/>
                </w:rPr>
                <w:t>shantahanova</w:t>
              </w:r>
            </w:hyperlink>
          </w:p>
          <w:p w:rsidR="00AB4AD6" w:rsidRPr="00AB4AD6" w:rsidRDefault="00AB4AD6" w:rsidP="00AB4AD6">
            <w:pPr>
              <w:spacing w:after="39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1C53F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Участие в работе методических объединений</w:t>
            </w:r>
            <w:r w:rsidRPr="001C53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  <w:r w:rsidRPr="001C53F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: </w:t>
            </w:r>
          </w:p>
          <w:p w:rsidR="001C53FD" w:rsidRPr="001C53FD" w:rsidRDefault="001C53FD" w:rsidP="00AB4AD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53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экспертной комиссии для работы в муниципальном этапе Всероссийской олимпиады школьников по предмету «Биология»</w:t>
            </w:r>
          </w:p>
          <w:p w:rsidR="001C53FD" w:rsidRPr="001C53FD" w:rsidRDefault="001C53FD" w:rsidP="001C53FD">
            <w:pPr>
              <w:tabs>
                <w:tab w:val="left" w:pos="148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C53FD" w:rsidRPr="001C53FD" w:rsidRDefault="001C53FD" w:rsidP="001C53FD">
            <w:pPr>
              <w:tabs>
                <w:tab w:val="left" w:pos="148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53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экспертной комиссии для работы в муниципальном этапе Всероссийской олимпиады школьников по предмету «Экология»</w:t>
            </w:r>
          </w:p>
          <w:p w:rsidR="001C53FD" w:rsidRPr="001C53FD" w:rsidRDefault="001C53FD" w:rsidP="001C53FD">
            <w:pPr>
              <w:tabs>
                <w:tab w:val="left" w:pos="148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C53FD" w:rsidRPr="001C53FD" w:rsidRDefault="001C53FD" w:rsidP="001C53FD">
            <w:pPr>
              <w:tabs>
                <w:tab w:val="left" w:pos="148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53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экспертной комиссии для работы в муниципальном этапе Всероссийской олимпиады школьников по предмету «Химия»</w:t>
            </w:r>
          </w:p>
          <w:p w:rsidR="001C53FD" w:rsidRPr="001C53FD" w:rsidRDefault="001C53FD" w:rsidP="001C53FD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5D64F5" w:rsidRDefault="005D64F5"/>
    <w:p w:rsidR="005A4EA9" w:rsidRDefault="005A4EA9"/>
    <w:p w:rsidR="005A4EA9" w:rsidRDefault="005A4EA9"/>
    <w:p w:rsidR="005A4EA9" w:rsidRDefault="005A4EA9">
      <w:r w:rsidRPr="005A4EA9">
        <w:rPr>
          <w:noProof/>
          <w:lang w:eastAsia="ru-RU"/>
        </w:rPr>
        <w:lastRenderedPageBreak/>
        <w:drawing>
          <wp:inline distT="0" distB="0" distL="0" distR="0">
            <wp:extent cx="5940425" cy="4319924"/>
            <wp:effectExtent l="0" t="0" r="3175" b="4445"/>
            <wp:docPr id="8" name="Рисунок 8" descr="C:\Users\MagicBook\OneDrive\Рабочий стол\аттестацичя\ЗВАНИЕ,ГРАМОТЫ\з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gicBook\OneDrive\Рабочий стол\аттестацичя\ЗВАНИЕ,ГРАМОТЫ\звание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EA9" w:rsidRPr="005A4EA9" w:rsidRDefault="005A4EA9" w:rsidP="005A4EA9"/>
    <w:p w:rsidR="005A4EA9" w:rsidRPr="005A4EA9" w:rsidRDefault="005A4EA9" w:rsidP="005A4EA9"/>
    <w:p w:rsidR="005A4EA9" w:rsidRPr="005A4EA9" w:rsidRDefault="005A4EA9" w:rsidP="005A4EA9"/>
    <w:p w:rsidR="005A4EA9" w:rsidRPr="005A4EA9" w:rsidRDefault="005A4EA9" w:rsidP="005A4EA9"/>
    <w:p w:rsidR="005A4EA9" w:rsidRPr="005A4EA9" w:rsidRDefault="005A4EA9" w:rsidP="005A4EA9"/>
    <w:p w:rsidR="005A4EA9" w:rsidRPr="005A4EA9" w:rsidRDefault="005A4EA9" w:rsidP="005A4EA9"/>
    <w:p w:rsidR="005A4EA9" w:rsidRPr="005A4EA9" w:rsidRDefault="005A4EA9" w:rsidP="005A4EA9"/>
    <w:p w:rsidR="005A4EA9" w:rsidRPr="005A4EA9" w:rsidRDefault="005A4EA9" w:rsidP="005A4EA9"/>
    <w:p w:rsidR="005A4EA9" w:rsidRPr="005A4EA9" w:rsidRDefault="005A4EA9" w:rsidP="005A4EA9"/>
    <w:p w:rsidR="005A4EA9" w:rsidRPr="005A4EA9" w:rsidRDefault="005A4EA9" w:rsidP="005A4EA9"/>
    <w:p w:rsidR="005A4EA9" w:rsidRDefault="005A4EA9" w:rsidP="005A4EA9"/>
    <w:p w:rsidR="003366A4" w:rsidRDefault="005A4EA9" w:rsidP="005A4EA9">
      <w:pPr>
        <w:tabs>
          <w:tab w:val="left" w:pos="2808"/>
        </w:tabs>
      </w:pPr>
      <w:r>
        <w:lastRenderedPageBreak/>
        <w:tab/>
      </w:r>
      <w:r w:rsidRPr="005A4EA9">
        <w:rPr>
          <w:noProof/>
          <w:lang w:eastAsia="ru-RU"/>
        </w:rPr>
        <w:drawing>
          <wp:inline distT="0" distB="0" distL="0" distR="0">
            <wp:extent cx="5940425" cy="8168812"/>
            <wp:effectExtent l="0" t="0" r="3175" b="3810"/>
            <wp:docPr id="10" name="Рисунок 10" descr="C:\Users\MagicBook\OneDrive\Изображения\Сканы\Скан_20211226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gicBook\OneDrive\Изображения\Сканы\Скан_20211226 (2)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6A4" w:rsidRPr="003366A4" w:rsidRDefault="003366A4" w:rsidP="003366A4"/>
    <w:p w:rsidR="005A4EA9" w:rsidRPr="003366A4" w:rsidRDefault="003366A4" w:rsidP="003366A4">
      <w:pPr>
        <w:tabs>
          <w:tab w:val="left" w:pos="1668"/>
        </w:tabs>
      </w:pPr>
      <w:r>
        <w:tab/>
      </w:r>
    </w:p>
    <w:p w:rsidR="005A4EA9" w:rsidRDefault="005A4EA9" w:rsidP="005A4EA9">
      <w:pPr>
        <w:tabs>
          <w:tab w:val="left" w:pos="5232"/>
        </w:tabs>
      </w:pPr>
      <w:r>
        <w:lastRenderedPageBreak/>
        <w:tab/>
      </w:r>
      <w:r w:rsidRPr="005A4EA9">
        <w:rPr>
          <w:noProof/>
          <w:lang w:eastAsia="ru-RU"/>
        </w:rPr>
        <w:drawing>
          <wp:inline distT="0" distB="0" distL="0" distR="0">
            <wp:extent cx="5940425" cy="8168812"/>
            <wp:effectExtent l="0" t="0" r="3175" b="3810"/>
            <wp:docPr id="12" name="Рисунок 12" descr="C:\Users\MagicBook\OneDrive\Изображения\Сканы\Скан_20211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gicBook\OneDrive\Изображения\Сканы\Скан_20211226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66A4" w:rsidRPr="003366A4">
        <w:rPr>
          <w:noProof/>
          <w:lang w:eastAsia="ru-RU"/>
        </w:rPr>
        <w:lastRenderedPageBreak/>
        <w:drawing>
          <wp:inline distT="0" distB="0" distL="0" distR="0">
            <wp:extent cx="5940425" cy="8168812"/>
            <wp:effectExtent l="0" t="0" r="3175" b="3810"/>
            <wp:docPr id="13" name="Рисунок 13" descr="C:\Users\MagicBook\OneDrive\Изображения\Сканы\Скан_20211226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gicBook\OneDrive\Изображения\Сканы\Скан_20211226 (3)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6A4" w:rsidRDefault="003366A4" w:rsidP="005A4EA9">
      <w:pPr>
        <w:tabs>
          <w:tab w:val="left" w:pos="5232"/>
        </w:tabs>
      </w:pPr>
    </w:p>
    <w:p w:rsidR="003366A4" w:rsidRDefault="003366A4" w:rsidP="005A4EA9">
      <w:pPr>
        <w:tabs>
          <w:tab w:val="left" w:pos="5232"/>
        </w:tabs>
      </w:pPr>
    </w:p>
    <w:p w:rsidR="003366A4" w:rsidRDefault="003366A4" w:rsidP="005A4EA9">
      <w:pPr>
        <w:tabs>
          <w:tab w:val="left" w:pos="5232"/>
        </w:tabs>
      </w:pPr>
    </w:p>
    <w:p w:rsidR="003366A4" w:rsidRDefault="003366A4" w:rsidP="005A4EA9">
      <w:pPr>
        <w:tabs>
          <w:tab w:val="left" w:pos="5232"/>
        </w:tabs>
      </w:pPr>
    </w:p>
    <w:p w:rsidR="003366A4" w:rsidRDefault="003366A4" w:rsidP="005A4EA9">
      <w:pPr>
        <w:tabs>
          <w:tab w:val="left" w:pos="5232"/>
        </w:tabs>
      </w:pPr>
      <w:r w:rsidRPr="003366A4">
        <w:rPr>
          <w:noProof/>
          <w:lang w:eastAsia="ru-RU"/>
        </w:rPr>
        <w:drawing>
          <wp:inline distT="0" distB="0" distL="0" distR="0">
            <wp:extent cx="5940425" cy="8168812"/>
            <wp:effectExtent l="0" t="0" r="3175" b="3810"/>
            <wp:docPr id="16" name="Рисунок 16" descr="C:\Users\MagicBook\OneDrive\Изображения\Сканы\Скан_20211226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gicBook\OneDrive\Изображения\Сканы\Скан_20211226 (4)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6A4" w:rsidRDefault="003366A4" w:rsidP="005A4EA9">
      <w:pPr>
        <w:tabs>
          <w:tab w:val="left" w:pos="5232"/>
        </w:tabs>
      </w:pPr>
    </w:p>
    <w:p w:rsidR="003366A4" w:rsidRDefault="003366A4" w:rsidP="005A4EA9">
      <w:pPr>
        <w:tabs>
          <w:tab w:val="left" w:pos="5232"/>
        </w:tabs>
      </w:pPr>
    </w:p>
    <w:p w:rsidR="003366A4" w:rsidRDefault="003366A4" w:rsidP="005A4EA9">
      <w:pPr>
        <w:tabs>
          <w:tab w:val="left" w:pos="5232"/>
        </w:tabs>
      </w:pPr>
    </w:p>
    <w:p w:rsidR="003366A4" w:rsidRDefault="003366A4" w:rsidP="005A4EA9">
      <w:pPr>
        <w:tabs>
          <w:tab w:val="left" w:pos="5232"/>
        </w:tabs>
      </w:pPr>
    </w:p>
    <w:p w:rsidR="003366A4" w:rsidRDefault="003366A4" w:rsidP="005A4EA9">
      <w:pPr>
        <w:tabs>
          <w:tab w:val="left" w:pos="5232"/>
        </w:tabs>
      </w:pPr>
      <w:r w:rsidRPr="003366A4">
        <w:rPr>
          <w:noProof/>
          <w:lang w:eastAsia="ru-RU"/>
        </w:rPr>
        <w:drawing>
          <wp:inline distT="0" distB="0" distL="0" distR="0">
            <wp:extent cx="5940425" cy="8168812"/>
            <wp:effectExtent l="0" t="0" r="3175" b="3810"/>
            <wp:docPr id="17" name="Рисунок 17" descr="C:\Users\MagicBook\OneDrive\Изображения\Сканы\Скан_20211226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gicBook\OneDrive\Изображения\Сканы\Скан_20211226 (6)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  <w:r w:rsidRPr="00D7053A">
        <w:rPr>
          <w:noProof/>
          <w:lang w:eastAsia="ru-RU"/>
        </w:rPr>
        <w:drawing>
          <wp:inline distT="0" distB="0" distL="0" distR="0">
            <wp:extent cx="5940425" cy="8168812"/>
            <wp:effectExtent l="0" t="0" r="3175" b="3810"/>
            <wp:docPr id="18" name="Рисунок 18" descr="C:\Users\MagicBook\OneDrive\Изображения\Сканы\Скан_20211226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gicBook\OneDrive\Изображения\Сканы\Скан_20211226 (7)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  <w:r w:rsidRPr="00D7053A">
        <w:rPr>
          <w:noProof/>
          <w:lang w:eastAsia="ru-RU"/>
        </w:rPr>
        <w:drawing>
          <wp:inline distT="0" distB="0" distL="0" distR="0">
            <wp:extent cx="5940425" cy="8168812"/>
            <wp:effectExtent l="0" t="0" r="3175" b="3810"/>
            <wp:docPr id="19" name="Рисунок 19" descr="C:\Users\MagicBook\OneDrive\Изображения\Сканы\Скан_20211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gicBook\OneDrive\Изображения\Сканы\Скан_20211226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  <w:r w:rsidRPr="00D7053A">
        <w:rPr>
          <w:noProof/>
          <w:lang w:eastAsia="ru-RU"/>
        </w:rPr>
        <w:drawing>
          <wp:inline distT="0" distB="0" distL="0" distR="0">
            <wp:extent cx="5940425" cy="8168812"/>
            <wp:effectExtent l="0" t="0" r="3175" b="3810"/>
            <wp:docPr id="20" name="Рисунок 20" descr="C:\Users\MagicBook\OneDrive\Изображения\Сканы\Скан_20211226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gicBook\OneDrive\Изображения\Сканы\Скан_20211226 (8)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  <w:r w:rsidRPr="00D7053A">
        <w:rPr>
          <w:noProof/>
          <w:lang w:eastAsia="ru-RU"/>
        </w:rPr>
        <w:drawing>
          <wp:inline distT="0" distB="0" distL="0" distR="0">
            <wp:extent cx="5940425" cy="8168812"/>
            <wp:effectExtent l="0" t="0" r="3175" b="3810"/>
            <wp:docPr id="21" name="Рисунок 21" descr="C:\Users\MagicBook\OneDrive\Изображения\Сканы\Скан_20211226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gicBook\OneDrive\Изображения\Сканы\Скан_20211226 (9)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Default="00D7053A" w:rsidP="005A4EA9">
      <w:pPr>
        <w:tabs>
          <w:tab w:val="left" w:pos="5232"/>
        </w:tabs>
      </w:pPr>
    </w:p>
    <w:p w:rsidR="00D7053A" w:rsidRPr="005A4EA9" w:rsidRDefault="00D7053A" w:rsidP="005A4EA9">
      <w:pPr>
        <w:tabs>
          <w:tab w:val="left" w:pos="5232"/>
        </w:tabs>
      </w:pPr>
      <w:r w:rsidRPr="00D7053A">
        <w:rPr>
          <w:noProof/>
          <w:lang w:eastAsia="ru-RU"/>
        </w:rPr>
        <w:drawing>
          <wp:inline distT="0" distB="0" distL="0" distR="0">
            <wp:extent cx="5940425" cy="8168812"/>
            <wp:effectExtent l="0" t="0" r="3175" b="3810"/>
            <wp:docPr id="22" name="Рисунок 22" descr="C:\Users\MagicBook\OneDrive\Изображения\Сканы\Скан_20211226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gicBook\OneDrive\Изображения\Сканы\Скан_20211226 (10)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053A" w:rsidRPr="005A4E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5769" w:rsidRDefault="00B55769" w:rsidP="005A4EA9">
      <w:pPr>
        <w:spacing w:after="0" w:line="240" w:lineRule="auto"/>
      </w:pPr>
      <w:r>
        <w:separator/>
      </w:r>
    </w:p>
  </w:endnote>
  <w:endnote w:type="continuationSeparator" w:id="0">
    <w:p w:rsidR="00B55769" w:rsidRDefault="00B55769" w:rsidP="005A4E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5769" w:rsidRDefault="00B55769" w:rsidP="005A4EA9">
      <w:pPr>
        <w:spacing w:after="0" w:line="240" w:lineRule="auto"/>
      </w:pPr>
      <w:r>
        <w:separator/>
      </w:r>
    </w:p>
  </w:footnote>
  <w:footnote w:type="continuationSeparator" w:id="0">
    <w:p w:rsidR="00B55769" w:rsidRDefault="00B55769" w:rsidP="005A4E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91082C"/>
    <w:multiLevelType w:val="hybridMultilevel"/>
    <w:tmpl w:val="5A028576"/>
    <w:lvl w:ilvl="0" w:tplc="8B34D848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FEC3398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60433A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EA6E574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800359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B0E908C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54694B4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016444A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65E5AB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4C0053B"/>
    <w:multiLevelType w:val="hybridMultilevel"/>
    <w:tmpl w:val="A4247D5C"/>
    <w:lvl w:ilvl="0" w:tplc="C11287F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7C1148"/>
    <w:multiLevelType w:val="hybridMultilevel"/>
    <w:tmpl w:val="3ABE18CA"/>
    <w:lvl w:ilvl="0" w:tplc="63229D7A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3C2E6C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5202698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B18AE7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F369B04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E32411E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2881904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75216D0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2B6E3DA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9A35A0C"/>
    <w:multiLevelType w:val="hybridMultilevel"/>
    <w:tmpl w:val="8F589064"/>
    <w:lvl w:ilvl="0" w:tplc="D180DC8C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E8E9642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B24A1E4">
      <w:start w:val="1"/>
      <w:numFmt w:val="bullet"/>
      <w:lvlText w:val="▪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27A8818">
      <w:start w:val="1"/>
      <w:numFmt w:val="bullet"/>
      <w:lvlText w:val="•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F9A9D3A">
      <w:start w:val="1"/>
      <w:numFmt w:val="bullet"/>
      <w:lvlText w:val="o"/>
      <w:lvlJc w:val="left"/>
      <w:pPr>
        <w:ind w:left="2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8C4C942">
      <w:start w:val="1"/>
      <w:numFmt w:val="bullet"/>
      <w:lvlText w:val="▪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36EB5C">
      <w:start w:val="1"/>
      <w:numFmt w:val="bullet"/>
      <w:lvlText w:val="•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2026FD8">
      <w:start w:val="1"/>
      <w:numFmt w:val="bullet"/>
      <w:lvlText w:val="o"/>
      <w:lvlJc w:val="left"/>
      <w:pPr>
        <w:ind w:left="50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D7E046C">
      <w:start w:val="1"/>
      <w:numFmt w:val="bullet"/>
      <w:lvlText w:val="▪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685D"/>
    <w:rsid w:val="00144A1D"/>
    <w:rsid w:val="001C53FD"/>
    <w:rsid w:val="003366A4"/>
    <w:rsid w:val="00454177"/>
    <w:rsid w:val="00487301"/>
    <w:rsid w:val="004C2C26"/>
    <w:rsid w:val="005A4EA9"/>
    <w:rsid w:val="005D64F5"/>
    <w:rsid w:val="006C4836"/>
    <w:rsid w:val="00775C18"/>
    <w:rsid w:val="007778C6"/>
    <w:rsid w:val="007E5359"/>
    <w:rsid w:val="008E442A"/>
    <w:rsid w:val="00915007"/>
    <w:rsid w:val="009931F9"/>
    <w:rsid w:val="009C10B1"/>
    <w:rsid w:val="00A10338"/>
    <w:rsid w:val="00AB4AD6"/>
    <w:rsid w:val="00AC3E23"/>
    <w:rsid w:val="00AE7F6A"/>
    <w:rsid w:val="00B55769"/>
    <w:rsid w:val="00B869CA"/>
    <w:rsid w:val="00BB53D2"/>
    <w:rsid w:val="00BD0579"/>
    <w:rsid w:val="00C14E6C"/>
    <w:rsid w:val="00CE02DC"/>
    <w:rsid w:val="00D7053A"/>
    <w:rsid w:val="00DB685D"/>
    <w:rsid w:val="00E41C59"/>
    <w:rsid w:val="00E6569B"/>
    <w:rsid w:val="00F65090"/>
    <w:rsid w:val="00F706D1"/>
    <w:rsid w:val="00F9130C"/>
    <w:rsid w:val="00FC5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C6FB12-F349-41D0-9C34-10FC02BB10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31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D05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65090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775C18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5A4EA9"/>
    <w:rPr>
      <w:color w:val="954F72" w:themeColor="followedHyperlink"/>
      <w:u w:val="single"/>
    </w:rPr>
  </w:style>
  <w:style w:type="paragraph" w:styleId="a7">
    <w:name w:val="header"/>
    <w:basedOn w:val="a"/>
    <w:link w:val="a8"/>
    <w:uiPriority w:val="99"/>
    <w:unhideWhenUsed/>
    <w:rsid w:val="005A4E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A4EA9"/>
  </w:style>
  <w:style w:type="paragraph" w:styleId="a9">
    <w:name w:val="footer"/>
    <w:basedOn w:val="a"/>
    <w:link w:val="aa"/>
    <w:uiPriority w:val="99"/>
    <w:unhideWhenUsed/>
    <w:rsid w:val="005A4E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A4EA9"/>
  </w:style>
  <w:style w:type="paragraph" w:styleId="ab">
    <w:name w:val="Balloon Text"/>
    <w:basedOn w:val="a"/>
    <w:link w:val="ac"/>
    <w:uiPriority w:val="99"/>
    <w:semiHidden/>
    <w:unhideWhenUsed/>
    <w:rsid w:val="0045417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45417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ites.google.com/view/shantahanova" TargetMode="External"/><Relationship Id="rId13" Type="http://schemas.openxmlformats.org/officeDocument/2006/relationships/hyperlink" Target="https://sites.google.com/view/shantahanova" TargetMode="External"/><Relationship Id="rId18" Type="http://schemas.openxmlformats.org/officeDocument/2006/relationships/hyperlink" Target="https://sites.google.com/view/shantahanova" TargetMode="External"/><Relationship Id="rId26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3.png"/><Relationship Id="rId7" Type="http://schemas.openxmlformats.org/officeDocument/2006/relationships/endnotes" Target="endnotes.xml"/><Relationship Id="rId12" Type="http://schemas.openxmlformats.org/officeDocument/2006/relationships/hyperlink" Target="https://sites.google.com/view/shantahanova" TargetMode="External"/><Relationship Id="rId17" Type="http://schemas.openxmlformats.org/officeDocument/2006/relationships/hyperlink" Target="https://sites.google.com/view/shantahanova" TargetMode="External"/><Relationship Id="rId25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hyperlink" Target="https://sites.google.com/view/shantahanova" TargetMode="External"/><Relationship Id="rId20" Type="http://schemas.openxmlformats.org/officeDocument/2006/relationships/image" Target="media/image2.png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sites.google.com/view/shantahanova" TargetMode="External"/><Relationship Id="rId24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yperlink" Target="https://sites.google.com/view/shantahanova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10" Type="http://schemas.openxmlformats.org/officeDocument/2006/relationships/hyperlink" Target="https://proshkolu.ru/user/nadi312/folder/1188095/" TargetMode="External"/><Relationship Id="rId19" Type="http://schemas.openxmlformats.org/officeDocument/2006/relationships/image" Target="media/image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proshkolu.ru/user/nadi312/folder/1188040/" TargetMode="External"/><Relationship Id="rId14" Type="http://schemas.openxmlformats.org/officeDocument/2006/relationships/hyperlink" Target="https://sites.google.com/view/shantahanova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79F765-1824-416D-A0F3-DFB9A20B26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23</Pages>
  <Words>2975</Words>
  <Characters>16958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19894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Артем Русанов</dc:creator>
  <cp:keywords/>
  <dc:description/>
  <cp:lastModifiedBy>MagicBook</cp:lastModifiedBy>
  <cp:revision>13</cp:revision>
  <cp:lastPrinted>2021-12-26T08:31:00Z</cp:lastPrinted>
  <dcterms:created xsi:type="dcterms:W3CDTF">2021-12-12T10:54:00Z</dcterms:created>
  <dcterms:modified xsi:type="dcterms:W3CDTF">2024-09-27T06:54:00Z</dcterms:modified>
</cp:coreProperties>
</file>